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3846" w:rsidRDefault="005A3846" w:rsidP="0066249C">
      <w:pPr>
        <w:pStyle w:val="Cuerpo"/>
        <w:jc w:val="both"/>
        <w:rPr>
          <w:rFonts w:ascii="Arial" w:hAnsi="Arial" w:cs="Arial"/>
          <w:b/>
          <w:bCs/>
          <w:color w:val="CE222B"/>
          <w:sz w:val="24"/>
          <w:szCs w:val="24"/>
        </w:rPr>
      </w:pPr>
      <w:r w:rsidRPr="005A3846">
        <w:rPr>
          <w:rFonts w:ascii="Arial" w:hAnsi="Arial" w:cs="Arial"/>
          <w:b/>
          <w:bCs/>
          <w:noProof/>
          <w:color w:val="CE222B"/>
          <w:sz w:val="24"/>
          <w:szCs w:val="24"/>
          <w:lang w:val="es-CL"/>
        </w:rPr>
        <mc:AlternateContent>
          <mc:Choice Requires="wpg">
            <w:drawing>
              <wp:anchor distT="0" distB="0" distL="457200" distR="457200" simplePos="0" relativeHeight="251659264" behindDoc="0" locked="0" layoutInCell="1" allowOverlap="1" wp14:anchorId="523BDB06" wp14:editId="5D4E6353">
                <wp:simplePos x="0" y="0"/>
                <wp:positionH relativeFrom="page">
                  <wp:posOffset>4629150</wp:posOffset>
                </wp:positionH>
                <wp:positionV relativeFrom="page">
                  <wp:posOffset>314325</wp:posOffset>
                </wp:positionV>
                <wp:extent cx="2934970" cy="10182225"/>
                <wp:effectExtent l="0" t="0" r="0" b="9525"/>
                <wp:wrapSquare wrapText="bothSides"/>
                <wp:docPr id="186" name="Grupo 186"/>
                <wp:cNvGraphicFramePr/>
                <a:graphic xmlns:a="http://schemas.openxmlformats.org/drawingml/2006/main">
                  <a:graphicData uri="http://schemas.microsoft.com/office/word/2010/wordprocessingGroup">
                    <wpg:wgp>
                      <wpg:cNvGrpSpPr/>
                      <wpg:grpSpPr>
                        <a:xfrm>
                          <a:off x="0" y="0"/>
                          <a:ext cx="2934970" cy="10182225"/>
                          <a:chOff x="0" y="-45313"/>
                          <a:chExt cx="2933967" cy="9687979"/>
                        </a:xfrm>
                      </wpg:grpSpPr>
                      <wps:wsp>
                        <wps:cNvPr id="187" name="Cuadro de texto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846" w:rsidRDefault="005A3846">
                              <w:pPr>
                                <w:pStyle w:val="TtuloTDC"/>
                                <w:spacing w:before="120"/>
                                <w:rPr>
                                  <w:color w:val="5B9BD5" w:themeColor="accent1"/>
                                  <w:sz w:val="26"/>
                                  <w:szCs w:val="26"/>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Pr="005A3846" w:rsidRDefault="005A3846" w:rsidP="005A3846">
                              <w:pPr>
                                <w:pStyle w:val="Cuerpo"/>
                                <w:jc w:val="both"/>
                                <w:rPr>
                                  <w:rFonts w:ascii="Arial" w:hAnsi="Arial" w:cs="Arial"/>
                                  <w:b/>
                                  <w:bCs/>
                                  <w:i/>
                                  <w:sz w:val="40"/>
                                  <w:szCs w:val="40"/>
                                  <w:shd w:val="clear" w:color="auto" w:fill="FEFEFE"/>
                                </w:rPr>
                              </w:pPr>
                              <w:r>
                                <w:rPr>
                                  <w:rFonts w:ascii="Arial" w:hAnsi="Arial" w:cs="Arial"/>
                                  <w:b/>
                                  <w:bCs/>
                                  <w:i/>
                                  <w:sz w:val="40"/>
                                  <w:szCs w:val="40"/>
                                  <w:shd w:val="clear" w:color="auto" w:fill="FEFEFE"/>
                                </w:rPr>
                                <w:t>L</w:t>
                              </w:r>
                              <w:r w:rsidRPr="005A3846">
                                <w:rPr>
                                  <w:rFonts w:ascii="Arial" w:hAnsi="Arial" w:cs="Arial"/>
                                  <w:b/>
                                  <w:bCs/>
                                  <w:i/>
                                  <w:sz w:val="40"/>
                                  <w:szCs w:val="40"/>
                                  <w:shd w:val="clear" w:color="auto" w:fill="FEFEFE"/>
                                </w:rPr>
                                <w:t>ey de los casos preclaros.</w:t>
                              </w:r>
                            </w:p>
                            <w:p w:rsidR="005A3846" w:rsidRPr="005A3846" w:rsidRDefault="005A3846" w:rsidP="005A3846">
                              <w:pPr>
                                <w:rPr>
                                  <w:b/>
                                  <w:i/>
                                  <w:color w:val="7F7F7F" w:themeColor="text1" w:themeTint="80"/>
                                  <w:sz w:val="40"/>
                                  <w:szCs w:val="40"/>
                                </w:rPr>
                              </w:pPr>
                            </w:p>
                            <w:p w:rsidR="005A3846" w:rsidRPr="005A3846" w:rsidRDefault="005A3846" w:rsidP="005A3846">
                              <w:pPr>
                                <w:rPr>
                                  <w:b/>
                                  <w:i/>
                                  <w:color w:val="7F7F7F" w:themeColor="text1" w:themeTint="80"/>
                                  <w:sz w:val="40"/>
                                  <w:szCs w:val="40"/>
                                </w:rPr>
                              </w:pPr>
                            </w:p>
                            <w:p w:rsidR="005A3846" w:rsidRPr="005A3846" w:rsidRDefault="005A3846" w:rsidP="005821FE">
                              <w:pPr>
                                <w:pStyle w:val="Cuerpo"/>
                                <w:rPr>
                                  <w:rFonts w:ascii="Arial" w:hAnsi="Arial" w:cs="Arial"/>
                                  <w:b/>
                                  <w:bCs/>
                                  <w:i/>
                                  <w:sz w:val="40"/>
                                  <w:szCs w:val="40"/>
                                </w:rPr>
                              </w:pPr>
                              <w:r>
                                <w:rPr>
                                  <w:rFonts w:ascii="Arial" w:hAnsi="Arial" w:cs="Arial"/>
                                  <w:b/>
                                  <w:bCs/>
                                  <w:i/>
                                  <w:sz w:val="40"/>
                                  <w:szCs w:val="40"/>
                                </w:rPr>
                                <w:t>L</w:t>
                              </w:r>
                              <w:r w:rsidRPr="005A3846">
                                <w:rPr>
                                  <w:rFonts w:ascii="Arial" w:hAnsi="Arial" w:cs="Arial"/>
                                  <w:b/>
                                  <w:bCs/>
                                  <w:i/>
                                  <w:sz w:val="40"/>
                                  <w:szCs w:val="40"/>
                                </w:rPr>
                                <w:t xml:space="preserve">ey de la dependencia </w:t>
                              </w:r>
                              <w:proofErr w:type="spellStart"/>
                              <w:r w:rsidRPr="005A3846">
                                <w:rPr>
                                  <w:rFonts w:ascii="Arial" w:hAnsi="Arial" w:cs="Arial"/>
                                  <w:b/>
                                  <w:bCs/>
                                  <w:i/>
                                  <w:sz w:val="40"/>
                                  <w:szCs w:val="40"/>
                                </w:rPr>
                                <w:t>membral</w:t>
                              </w:r>
                              <w:proofErr w:type="spellEnd"/>
                              <w:r w:rsidRPr="005A3846">
                                <w:rPr>
                                  <w:rFonts w:ascii="Arial" w:hAnsi="Arial" w:cs="Arial"/>
                                  <w:b/>
                                  <w:bCs/>
                                  <w:i/>
                                  <w:sz w:val="40"/>
                                  <w:szCs w:val="40"/>
                                </w:rPr>
                                <w:t xml:space="preserve"> o de los representantes.</w:t>
                              </w:r>
                            </w:p>
                            <w:p w:rsidR="005A3846" w:rsidRPr="005A3846" w:rsidRDefault="005A3846" w:rsidP="005A3846">
                              <w:pPr>
                                <w:rPr>
                                  <w:b/>
                                  <w:i/>
                                  <w:color w:val="7F7F7F" w:themeColor="text1" w:themeTint="80"/>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o 188"/>
                        <wpg:cNvGrpSpPr/>
                        <wpg:grpSpPr>
                          <a:xfrm>
                            <a:off x="2019300" y="-45313"/>
                            <a:ext cx="914667" cy="9687979"/>
                            <a:chOff x="0" y="-45313"/>
                            <a:chExt cx="914667" cy="9687979"/>
                          </a:xfrm>
                        </wpg:grpSpPr>
                        <wps:wsp>
                          <wps:cNvPr id="189" name="Rectángulo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o 190"/>
                          <wpg:cNvGrpSpPr/>
                          <wpg:grpSpPr>
                            <a:xfrm>
                              <a:off x="0" y="-45313"/>
                              <a:ext cx="685800" cy="9687979"/>
                              <a:chOff x="0" y="-45313"/>
                              <a:chExt cx="685922" cy="9687979"/>
                            </a:xfrm>
                          </wpg:grpSpPr>
                          <wps:wsp>
                            <wps:cNvPr id="191" name="Rectángulo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0" y="-45313"/>
                                <a:ext cx="685800" cy="9687979"/>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523BDB06" id="Grupo 186" o:spid="_x0000_s1026" style="position:absolute;left:0;text-align:left;margin-left:364.5pt;margin-top:24.75pt;width:231.1pt;height:801.75pt;z-index:251659264;mso-wrap-distance-left:36pt;mso-wrap-distance-right:36pt;mso-position-horizontal-relative:page;mso-position-vertical-relative:page;mso-width-relative:margin" coordorigin=",-453" coordsize="29339,9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">
                <v:shapetype id="_x0000_t202" coordsize="21600,21600" o:spt="202" path="m,l,21600r21600,l21600,xe">
                  <v:stroke joinstyle="miter"/>
                  <v:path gradientshapeok="t" o:connecttype="rect"/>
                </v:shapetype>
                <v:shape id="Cuadro de texto 187" o:spid="_x0000_s1027" type="#_x0000_t202" style="position:absolute;top:5905;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rsidR="005A3846" w:rsidRDefault="005A3846">
                        <w:pPr>
                          <w:pStyle w:val="TtuloTDC"/>
                          <w:spacing w:before="120"/>
                          <w:rPr>
                            <w:color w:val="5B9BD5" w:themeColor="accent1"/>
                            <w:sz w:val="26"/>
                            <w:szCs w:val="26"/>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Default="005A3846" w:rsidP="005A3846">
                        <w:pPr>
                          <w:pStyle w:val="Cuerpo"/>
                          <w:jc w:val="both"/>
                          <w:rPr>
                            <w:rFonts w:ascii="Arial" w:hAnsi="Arial" w:cs="Arial"/>
                            <w:b/>
                            <w:bCs/>
                            <w:i/>
                            <w:sz w:val="40"/>
                            <w:szCs w:val="40"/>
                            <w:shd w:val="clear" w:color="auto" w:fill="FEFEFE"/>
                          </w:rPr>
                        </w:pPr>
                      </w:p>
                      <w:p w:rsidR="005A3846" w:rsidRPr="005A3846" w:rsidRDefault="005A3846" w:rsidP="005A3846">
                        <w:pPr>
                          <w:pStyle w:val="Cuerpo"/>
                          <w:jc w:val="both"/>
                          <w:rPr>
                            <w:rFonts w:ascii="Arial" w:hAnsi="Arial" w:cs="Arial"/>
                            <w:b/>
                            <w:bCs/>
                            <w:i/>
                            <w:sz w:val="40"/>
                            <w:szCs w:val="40"/>
                            <w:shd w:val="clear" w:color="auto" w:fill="FEFEFE"/>
                          </w:rPr>
                        </w:pPr>
                        <w:r>
                          <w:rPr>
                            <w:rFonts w:ascii="Arial" w:hAnsi="Arial" w:cs="Arial"/>
                            <w:b/>
                            <w:bCs/>
                            <w:i/>
                            <w:sz w:val="40"/>
                            <w:szCs w:val="40"/>
                            <w:shd w:val="clear" w:color="auto" w:fill="FEFEFE"/>
                          </w:rPr>
                          <w:t>L</w:t>
                        </w:r>
                        <w:r w:rsidRPr="005A3846">
                          <w:rPr>
                            <w:rFonts w:ascii="Arial" w:hAnsi="Arial" w:cs="Arial"/>
                            <w:b/>
                            <w:bCs/>
                            <w:i/>
                            <w:sz w:val="40"/>
                            <w:szCs w:val="40"/>
                            <w:shd w:val="clear" w:color="auto" w:fill="FEFEFE"/>
                          </w:rPr>
                          <w:t>ey de los casos preclaros.</w:t>
                        </w:r>
                      </w:p>
                      <w:p w:rsidR="005A3846" w:rsidRPr="005A3846" w:rsidRDefault="005A3846" w:rsidP="005A3846">
                        <w:pPr>
                          <w:rPr>
                            <w:b/>
                            <w:i/>
                            <w:color w:val="7F7F7F" w:themeColor="text1" w:themeTint="80"/>
                            <w:sz w:val="40"/>
                            <w:szCs w:val="40"/>
                          </w:rPr>
                        </w:pPr>
                      </w:p>
                      <w:p w:rsidR="005A3846" w:rsidRPr="005A3846" w:rsidRDefault="005A3846" w:rsidP="005A3846">
                        <w:pPr>
                          <w:rPr>
                            <w:b/>
                            <w:i/>
                            <w:color w:val="7F7F7F" w:themeColor="text1" w:themeTint="80"/>
                            <w:sz w:val="40"/>
                            <w:szCs w:val="40"/>
                          </w:rPr>
                        </w:pPr>
                      </w:p>
                      <w:p w:rsidR="005A3846" w:rsidRPr="005A3846" w:rsidRDefault="005A3846" w:rsidP="005821FE">
                        <w:pPr>
                          <w:pStyle w:val="Cuerpo"/>
                          <w:rPr>
                            <w:rFonts w:ascii="Arial" w:hAnsi="Arial" w:cs="Arial"/>
                            <w:b/>
                            <w:bCs/>
                            <w:i/>
                            <w:sz w:val="40"/>
                            <w:szCs w:val="40"/>
                          </w:rPr>
                        </w:pPr>
                        <w:r>
                          <w:rPr>
                            <w:rFonts w:ascii="Arial" w:hAnsi="Arial" w:cs="Arial"/>
                            <w:b/>
                            <w:bCs/>
                            <w:i/>
                            <w:sz w:val="40"/>
                            <w:szCs w:val="40"/>
                          </w:rPr>
                          <w:t>L</w:t>
                        </w:r>
                        <w:r w:rsidRPr="005A3846">
                          <w:rPr>
                            <w:rFonts w:ascii="Arial" w:hAnsi="Arial" w:cs="Arial"/>
                            <w:b/>
                            <w:bCs/>
                            <w:i/>
                            <w:sz w:val="40"/>
                            <w:szCs w:val="40"/>
                          </w:rPr>
                          <w:t>ey de la dependencia membral o de los representantes.</w:t>
                        </w:r>
                      </w:p>
                      <w:p w:rsidR="005A3846" w:rsidRPr="005A3846" w:rsidRDefault="005A3846" w:rsidP="005A3846">
                        <w:pPr>
                          <w:rPr>
                            <w:b/>
                            <w:i/>
                            <w:color w:val="7F7F7F" w:themeColor="text1" w:themeTint="80"/>
                            <w:sz w:val="40"/>
                            <w:szCs w:val="40"/>
                          </w:rPr>
                        </w:pPr>
                      </w:p>
                    </w:txbxContent>
                  </v:textbox>
                </v:shape>
                <v:group id="Grupo 188" o:spid="_x0000_s1028" style="position:absolute;left:20193;top:-453;width:9146;height:96879" coordorigin=",-453" coordsize="9146,9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o 190" o:spid="_x0000_s1030" style="position:absolute;top:-453;width:6858;height:96879" coordorigin=",-453" coordsize="6859,9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ángulo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ángulo 192" o:spid="_x0000_s1032" style="position:absolute;top:-453;width:6858;height:96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8" o:title="" recolor="t" rotate="t" type="frame"/>
                    </v:rect>
                  </v:group>
                </v:group>
                <w10:wrap type="square" anchorx="page" anchory="page"/>
              </v:group>
            </w:pict>
          </mc:Fallback>
        </mc:AlternateContent>
      </w: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Pr="005A3846" w:rsidRDefault="005A3846" w:rsidP="005A3846">
      <w:pPr>
        <w:pStyle w:val="Cuerpo"/>
        <w:jc w:val="center"/>
        <w:rPr>
          <w:rFonts w:ascii="Mistral" w:hAnsi="Mistral" w:cs="Arial"/>
          <w:b/>
          <w:bCs/>
          <w:color w:val="CE222B"/>
          <w:sz w:val="56"/>
          <w:szCs w:val="56"/>
        </w:rPr>
      </w:pPr>
      <w:r>
        <w:rPr>
          <w:rFonts w:ascii="Mistral" w:hAnsi="Mistral" w:cs="Arial"/>
          <w:b/>
          <w:bCs/>
          <w:color w:val="CE222B"/>
          <w:sz w:val="56"/>
          <w:szCs w:val="56"/>
        </w:rPr>
        <w:t>Tercer Encuentro</w:t>
      </w: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r>
        <w:rPr>
          <w:rFonts w:ascii="Arial" w:hAnsi="Arial" w:cs="Arial"/>
          <w:b/>
          <w:bCs/>
          <w:noProof/>
          <w:color w:val="CE222B"/>
          <w:sz w:val="24"/>
          <w:szCs w:val="24"/>
          <w:lang w:val="es-CL"/>
        </w:rPr>
        <w:drawing>
          <wp:anchor distT="0" distB="0" distL="114300" distR="114300" simplePos="0" relativeHeight="251660288" behindDoc="0" locked="0" layoutInCell="1" allowOverlap="1" wp14:anchorId="591289C8" wp14:editId="373CA31C">
            <wp:simplePos x="0" y="0"/>
            <wp:positionH relativeFrom="column">
              <wp:posOffset>47625</wp:posOffset>
            </wp:positionH>
            <wp:positionV relativeFrom="paragraph">
              <wp:posOffset>205105</wp:posOffset>
            </wp:positionV>
            <wp:extent cx="3574785" cy="5291289"/>
            <wp:effectExtent l="133350" t="114300" r="140335" b="1574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4785" cy="52912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5A3846" w:rsidRDefault="005A3846" w:rsidP="0066249C">
      <w:pPr>
        <w:pStyle w:val="Cuerpo"/>
        <w:jc w:val="both"/>
        <w:rPr>
          <w:rFonts w:ascii="Arial" w:hAnsi="Arial" w:cs="Arial"/>
          <w:b/>
          <w:bCs/>
          <w:color w:val="CE222B"/>
          <w:sz w:val="24"/>
          <w:szCs w:val="24"/>
        </w:rPr>
      </w:pPr>
    </w:p>
    <w:p w:rsidR="0066249C" w:rsidRPr="006A2B9C" w:rsidRDefault="0066249C" w:rsidP="0066249C">
      <w:pPr>
        <w:pStyle w:val="Cuerpo"/>
        <w:jc w:val="both"/>
        <w:rPr>
          <w:rFonts w:ascii="Arial" w:hAnsi="Arial" w:cs="Arial"/>
          <w:b/>
          <w:bCs/>
          <w:sz w:val="24"/>
          <w:szCs w:val="24"/>
          <w:shd w:val="clear" w:color="auto" w:fill="FEFEFE"/>
        </w:rPr>
      </w:pPr>
      <w:r w:rsidRPr="006A2B9C">
        <w:rPr>
          <w:rFonts w:ascii="Arial" w:hAnsi="Arial" w:cs="Arial"/>
          <w:b/>
          <w:bCs/>
          <w:sz w:val="24"/>
          <w:szCs w:val="24"/>
          <w:shd w:val="clear" w:color="auto" w:fill="FEFEFE"/>
        </w:rPr>
        <w:lastRenderedPageBreak/>
        <w:t>La ley de los casos preclaros.</w:t>
      </w:r>
    </w:p>
    <w:p w:rsidR="0066249C" w:rsidRPr="006A2B9C" w:rsidRDefault="0066249C" w:rsidP="0066249C">
      <w:pPr>
        <w:pStyle w:val="Cuerpo"/>
        <w:jc w:val="both"/>
        <w:rPr>
          <w:rFonts w:ascii="Arial" w:hAnsi="Arial" w:cs="Arial"/>
          <w:sz w:val="24"/>
          <w:szCs w:val="24"/>
        </w:rPr>
      </w:pPr>
    </w:p>
    <w:p w:rsidR="0066249C" w:rsidRPr="006A2B9C" w:rsidRDefault="005A3846" w:rsidP="0066249C">
      <w:pPr>
        <w:pStyle w:val="Poromisin"/>
        <w:spacing w:after="57"/>
        <w:ind w:right="522" w:firstLine="283"/>
        <w:jc w:val="both"/>
        <w:rPr>
          <w:rFonts w:ascii="Arial" w:eastAsia="Verdana" w:hAnsi="Arial" w:cs="Arial"/>
          <w:sz w:val="24"/>
          <w:szCs w:val="24"/>
        </w:rPr>
      </w:pPr>
      <w:r>
        <w:rPr>
          <w:rFonts w:ascii="Arial" w:hAnsi="Arial" w:cs="Arial"/>
          <w:noProof/>
          <w:sz w:val="24"/>
          <w:szCs w:val="24"/>
          <w:lang w:val="es-CL"/>
        </w:rPr>
        <w:drawing>
          <wp:anchor distT="0" distB="0" distL="114300" distR="114300" simplePos="0" relativeHeight="251661312" behindDoc="0" locked="0" layoutInCell="1" allowOverlap="1" wp14:anchorId="1BC3240E" wp14:editId="284AF8EA">
            <wp:simplePos x="0" y="0"/>
            <wp:positionH relativeFrom="margin">
              <wp:align>left</wp:align>
            </wp:positionH>
            <wp:positionV relativeFrom="paragraph">
              <wp:posOffset>830580</wp:posOffset>
            </wp:positionV>
            <wp:extent cx="1428750" cy="2038350"/>
            <wp:effectExtent l="114300" t="114300" r="114300" b="1524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unciacion06_b.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2038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6249C" w:rsidRPr="006A2B9C">
        <w:rPr>
          <w:rFonts w:ascii="Arial" w:hAnsi="Arial" w:cs="Arial"/>
          <w:sz w:val="24"/>
          <w:szCs w:val="24"/>
          <w:lang w:val="pt-PT"/>
        </w:rPr>
        <w:t>Por eso no existe s</w:t>
      </w:r>
      <w:proofErr w:type="spellStart"/>
      <w:r>
        <w:rPr>
          <w:rFonts w:ascii="Arial" w:hAnsi="Arial" w:cs="Arial"/>
          <w:sz w:val="24"/>
          <w:szCs w:val="24"/>
        </w:rPr>
        <w:t>o</w:t>
      </w:r>
      <w:r w:rsidR="0066249C" w:rsidRPr="006A2B9C">
        <w:rPr>
          <w:rFonts w:ascii="Arial" w:hAnsi="Arial" w:cs="Arial"/>
          <w:sz w:val="24"/>
          <w:szCs w:val="24"/>
        </w:rPr>
        <w:t>lo</w:t>
      </w:r>
      <w:proofErr w:type="spellEnd"/>
      <w:r w:rsidR="0066249C" w:rsidRPr="006A2B9C">
        <w:rPr>
          <w:rFonts w:ascii="Arial" w:hAnsi="Arial" w:cs="Arial"/>
          <w:sz w:val="24"/>
          <w:szCs w:val="24"/>
        </w:rPr>
        <w:t xml:space="preserve"> la ley de la transferencia, sino también otra ley, que el Padre </w:t>
      </w:r>
      <w:proofErr w:type="spellStart"/>
      <w:r w:rsidR="0066249C" w:rsidRPr="006A2B9C">
        <w:rPr>
          <w:rFonts w:ascii="Arial" w:hAnsi="Arial" w:cs="Arial"/>
          <w:sz w:val="24"/>
          <w:szCs w:val="24"/>
        </w:rPr>
        <w:t>Kentenich</w:t>
      </w:r>
      <w:proofErr w:type="spellEnd"/>
      <w:r w:rsidR="0066249C" w:rsidRPr="006A2B9C">
        <w:rPr>
          <w:rFonts w:ascii="Arial" w:hAnsi="Arial" w:cs="Arial"/>
          <w:sz w:val="24"/>
          <w:szCs w:val="24"/>
        </w:rPr>
        <w:t xml:space="preserve"> llama, </w:t>
      </w:r>
      <w:r w:rsidR="0066249C" w:rsidRPr="006A2B9C">
        <w:rPr>
          <w:rFonts w:ascii="Arial" w:hAnsi="Arial" w:cs="Arial"/>
          <w:i/>
          <w:iCs/>
          <w:sz w:val="24"/>
          <w:szCs w:val="24"/>
        </w:rPr>
        <w:t>de los casos preclaros.</w:t>
      </w:r>
      <w:r w:rsidR="0066249C" w:rsidRPr="006A2B9C">
        <w:rPr>
          <w:rFonts w:ascii="Arial" w:hAnsi="Arial" w:cs="Arial"/>
          <w:sz w:val="24"/>
          <w:szCs w:val="24"/>
        </w:rPr>
        <w:t xml:space="preserve"> Hay criaturas, personas, a</w:t>
      </w:r>
      <w:r w:rsidR="00A44511">
        <w:rPr>
          <w:rFonts w:ascii="Arial" w:hAnsi="Arial" w:cs="Arial"/>
          <w:sz w:val="24"/>
          <w:szCs w:val="24"/>
        </w:rPr>
        <w:t xml:space="preserve"> </w:t>
      </w:r>
      <w:r w:rsidR="0066249C" w:rsidRPr="006A2B9C">
        <w:rPr>
          <w:rFonts w:ascii="Arial" w:hAnsi="Arial" w:cs="Arial"/>
          <w:sz w:val="24"/>
          <w:szCs w:val="24"/>
        </w:rPr>
        <w:t xml:space="preserve">las cuales Dios transmite de manera especialísima sus cualidades y que, por lo mismo, no solamente son mensajes encarnados suyos, sino que pasan a ser también modelos de lo que Dios quiere realizar con nosotros. En primer lugar, debemos nombrar a Cristo. Cristo no es sólo un mensaje encarnado de Dios al hombre, sino que también es el modelo preclaro al que todos los hombres deben imitar a través de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(Ef. 1, 10; Col. 1, 18-19).</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Y como Cristo, hay en la historia de la humanidad muchas otras personas que podríamos llamar también “casos preclaros”. En primerísimo lugar, la Santísima Virgen María. Después de Ella, los santos, los grandes santos, a través de los cuales Dios ha querido mostrar a la Iglesia, en las distintas épocas, modelos de cómo tiene que vivir su fe, su cristianismo, en esa época histórica determinada, para cumplir lo que Dios espera de ella. Hay una cierta “jerarquía” en los casos preclaros. (</w:t>
      </w:r>
      <w:proofErr w:type="spellStart"/>
      <w:r w:rsidRPr="006A2B9C">
        <w:rPr>
          <w:rFonts w:ascii="Arial" w:hAnsi="Arial" w:cs="Arial"/>
          <w:sz w:val="24"/>
          <w:szCs w:val="24"/>
        </w:rPr>
        <w:t>Ecls</w:t>
      </w:r>
      <w:proofErr w:type="spellEnd"/>
      <w:r w:rsidRPr="006A2B9C">
        <w:rPr>
          <w:rFonts w:ascii="Arial" w:hAnsi="Arial" w:cs="Arial"/>
          <w:sz w:val="24"/>
          <w:szCs w:val="24"/>
        </w:rPr>
        <w:t xml:space="preserve">. 44; </w:t>
      </w:r>
      <w:proofErr w:type="spellStart"/>
      <w:r w:rsidRPr="006A2B9C">
        <w:rPr>
          <w:rFonts w:ascii="Arial" w:hAnsi="Arial" w:cs="Arial"/>
          <w:sz w:val="24"/>
          <w:szCs w:val="24"/>
        </w:rPr>
        <w:t>Heb</w:t>
      </w:r>
      <w:proofErr w:type="spellEnd"/>
      <w:r w:rsidRPr="006A2B9C">
        <w:rPr>
          <w:rFonts w:ascii="Arial" w:hAnsi="Arial" w:cs="Arial"/>
          <w:sz w:val="24"/>
          <w:szCs w:val="24"/>
        </w:rPr>
        <w:t>. 11).</w:t>
      </w:r>
    </w:p>
    <w:p w:rsidR="0066249C" w:rsidRPr="006A2B9C" w:rsidRDefault="0066249C" w:rsidP="0066249C">
      <w:pPr>
        <w:pStyle w:val="Poromisin"/>
        <w:spacing w:after="57"/>
        <w:ind w:right="522" w:firstLine="283"/>
        <w:jc w:val="both"/>
        <w:rPr>
          <w:rFonts w:ascii="Arial" w:eastAsia="Verdana" w:hAnsi="Arial" w:cs="Arial"/>
          <w:sz w:val="24"/>
          <w:szCs w:val="24"/>
        </w:rPr>
      </w:pPr>
    </w:p>
    <w:p w:rsidR="0066249C" w:rsidRPr="006A2B9C" w:rsidRDefault="0066249C" w:rsidP="0066249C">
      <w:pPr>
        <w:pStyle w:val="Cuerpo"/>
        <w:jc w:val="both"/>
        <w:rPr>
          <w:rFonts w:ascii="Arial" w:hAnsi="Arial" w:cs="Arial"/>
          <w:sz w:val="24"/>
          <w:szCs w:val="24"/>
        </w:rPr>
      </w:pPr>
    </w:p>
    <w:p w:rsidR="0066249C" w:rsidRPr="006A2B9C" w:rsidRDefault="005A3846" w:rsidP="0066249C">
      <w:pPr>
        <w:pStyle w:val="Cuerpo"/>
        <w:jc w:val="both"/>
        <w:rPr>
          <w:rFonts w:ascii="Arial" w:hAnsi="Arial" w:cs="Arial"/>
          <w:b/>
          <w:bCs/>
          <w:sz w:val="24"/>
          <w:szCs w:val="24"/>
        </w:rPr>
      </w:pPr>
      <w:r>
        <w:rPr>
          <w:rFonts w:ascii="Arial" w:hAnsi="Arial" w:cs="Arial"/>
          <w:b/>
          <w:bCs/>
          <w:color w:val="357CA2"/>
          <w:sz w:val="24"/>
          <w:szCs w:val="24"/>
        </w:rPr>
        <w:t xml:space="preserve">II parte:  </w:t>
      </w:r>
      <w:r w:rsidR="0066249C" w:rsidRPr="006A2B9C">
        <w:rPr>
          <w:rFonts w:ascii="Arial" w:hAnsi="Arial" w:cs="Arial"/>
          <w:b/>
          <w:bCs/>
          <w:sz w:val="24"/>
          <w:szCs w:val="24"/>
        </w:rPr>
        <w:t xml:space="preserve">La ley de la dependencia </w:t>
      </w:r>
      <w:proofErr w:type="spellStart"/>
      <w:r w:rsidR="0066249C" w:rsidRPr="006A2B9C">
        <w:rPr>
          <w:rFonts w:ascii="Arial" w:hAnsi="Arial" w:cs="Arial"/>
          <w:b/>
          <w:bCs/>
          <w:sz w:val="24"/>
          <w:szCs w:val="24"/>
        </w:rPr>
        <w:t>membral</w:t>
      </w:r>
      <w:proofErr w:type="spellEnd"/>
      <w:r w:rsidR="0066249C" w:rsidRPr="006A2B9C">
        <w:rPr>
          <w:rFonts w:ascii="Arial" w:hAnsi="Arial" w:cs="Arial"/>
          <w:b/>
          <w:bCs/>
          <w:sz w:val="24"/>
          <w:szCs w:val="24"/>
        </w:rPr>
        <w:t xml:space="preserve"> o de los representantes.</w:t>
      </w:r>
    </w:p>
    <w:p w:rsidR="0066249C" w:rsidRPr="006A2B9C" w:rsidRDefault="0066249C" w:rsidP="0066249C">
      <w:pPr>
        <w:pStyle w:val="Cuerpo"/>
        <w:jc w:val="both"/>
        <w:rPr>
          <w:rFonts w:ascii="Arial" w:hAnsi="Arial" w:cs="Arial"/>
          <w:b/>
          <w:bCs/>
          <w:sz w:val="24"/>
          <w:szCs w:val="24"/>
        </w:rPr>
      </w:pPr>
    </w:p>
    <w:p w:rsidR="009A783D" w:rsidRDefault="009A783D" w:rsidP="0066249C">
      <w:pPr>
        <w:pStyle w:val="Poromisin"/>
        <w:spacing w:after="57"/>
        <w:ind w:right="522" w:firstLine="283"/>
        <w:jc w:val="both"/>
        <w:rPr>
          <w:rFonts w:ascii="Arial" w:hAnsi="Arial" w:cs="Arial"/>
          <w:sz w:val="24"/>
          <w:szCs w:val="24"/>
        </w:rPr>
        <w:sectPr w:rsidR="009A783D" w:rsidSect="004372B3">
          <w:footerReference w:type="default" r:id="rId11"/>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pP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lastRenderedPageBreak/>
        <w:t xml:space="preserve">Al repartir sus dones a las criaturas, Dios establece una jerarquía entre ellas, de manera que </w:t>
      </w:r>
      <w:proofErr w:type="gramStart"/>
      <w:r w:rsidRPr="006A2B9C">
        <w:rPr>
          <w:rFonts w:ascii="Arial" w:hAnsi="Arial" w:cs="Arial"/>
          <w:sz w:val="24"/>
          <w:szCs w:val="24"/>
        </w:rPr>
        <w:t>hayan</w:t>
      </w:r>
      <w:proofErr w:type="gramEnd"/>
      <w:r w:rsidRPr="006A2B9C">
        <w:rPr>
          <w:rFonts w:ascii="Arial" w:hAnsi="Arial" w:cs="Arial"/>
          <w:sz w:val="24"/>
          <w:szCs w:val="24"/>
        </w:rPr>
        <w:t xml:space="preserve"> algunas –los casos preclaros- que le reflejan más que otras, de manera que, así como hay flores más hermosas que otras, así hay también hombres que nos dicen más de Dios que otros y mujeres que irradian la pureza de la Virgen más que otras. Además de eso, Dios ha instituido otra ley misteriosa: la ley de la dependencia </w:t>
      </w:r>
      <w:proofErr w:type="spellStart"/>
      <w:r w:rsidRPr="006A2B9C">
        <w:rPr>
          <w:rFonts w:ascii="Arial" w:hAnsi="Arial" w:cs="Arial"/>
          <w:sz w:val="24"/>
          <w:szCs w:val="24"/>
        </w:rPr>
        <w:t>membral</w:t>
      </w:r>
      <w:proofErr w:type="spellEnd"/>
      <w:r w:rsidRPr="006A2B9C">
        <w:rPr>
          <w:rFonts w:ascii="Arial" w:hAnsi="Arial" w:cs="Arial"/>
          <w:sz w:val="24"/>
          <w:szCs w:val="24"/>
        </w:rPr>
        <w:t>. Es decir, Dios no sólo establece una jerarquía en la forma como transmite sus cualidades a los seres humanos, sino que también establece una dependencia entre ellos, es decir, decide transmitir sus gracias y sus dones a grupos determinados de hombres o a é</w:t>
      </w:r>
      <w:r w:rsidRPr="006A2B9C">
        <w:rPr>
          <w:rFonts w:ascii="Arial" w:hAnsi="Arial" w:cs="Arial"/>
          <w:sz w:val="24"/>
          <w:szCs w:val="24"/>
          <w:lang w:val="pt-PT"/>
        </w:rPr>
        <w:t>pocas determinadas a trav</w:t>
      </w:r>
      <w:proofErr w:type="spellStart"/>
      <w:r w:rsidRPr="006A2B9C">
        <w:rPr>
          <w:rFonts w:ascii="Arial" w:hAnsi="Arial" w:cs="Arial"/>
          <w:sz w:val="24"/>
          <w:szCs w:val="24"/>
        </w:rPr>
        <w:t>és</w:t>
      </w:r>
      <w:proofErr w:type="spellEnd"/>
      <w:r w:rsidRPr="006A2B9C">
        <w:rPr>
          <w:rFonts w:ascii="Arial" w:hAnsi="Arial" w:cs="Arial"/>
          <w:sz w:val="24"/>
          <w:szCs w:val="24"/>
        </w:rPr>
        <w:t xml:space="preserve"> de ciertas personas. Él escoge a ciertos seres humanos para transmitir un mensaje que sólo se recibe uniéndonos a ellos.</w:t>
      </w:r>
    </w:p>
    <w:p w:rsidR="0066249C" w:rsidRPr="006A2B9C" w:rsidRDefault="009A783D" w:rsidP="009A783D">
      <w:pPr>
        <w:pStyle w:val="Poromisin"/>
        <w:spacing w:after="57"/>
        <w:ind w:right="522"/>
        <w:jc w:val="both"/>
        <w:rPr>
          <w:rFonts w:ascii="Arial" w:eastAsia="Verdana" w:hAnsi="Arial" w:cs="Arial"/>
          <w:sz w:val="24"/>
          <w:szCs w:val="24"/>
        </w:rPr>
      </w:pPr>
      <w:r>
        <w:rPr>
          <w:rFonts w:ascii="Arial" w:eastAsia="Verdana" w:hAnsi="Arial" w:cs="Arial"/>
          <w:noProof/>
          <w:sz w:val="24"/>
          <w:szCs w:val="24"/>
          <w:lang w:val="es-CL"/>
        </w:rPr>
        <w:drawing>
          <wp:anchor distT="0" distB="0" distL="114300" distR="114300" simplePos="0" relativeHeight="251662336" behindDoc="0" locked="0" layoutInCell="1" allowOverlap="1" wp14:anchorId="0671022B" wp14:editId="386CDEF3">
            <wp:simplePos x="0" y="0"/>
            <wp:positionH relativeFrom="margin">
              <wp:posOffset>4791075</wp:posOffset>
            </wp:positionH>
            <wp:positionV relativeFrom="paragraph">
              <wp:posOffset>124460</wp:posOffset>
            </wp:positionV>
            <wp:extent cx="1190625" cy="1828165"/>
            <wp:effectExtent l="114300" t="114300" r="142875" b="1530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uz de la unidad.png"/>
                    <pic:cNvPicPr/>
                  </pic:nvPicPr>
                  <pic:blipFill>
                    <a:blip r:embed="rId12">
                      <a:extLst>
                        <a:ext uri="{28A0092B-C50C-407E-A947-70E740481C1C}">
                          <a14:useLocalDpi xmlns:a14="http://schemas.microsoft.com/office/drawing/2010/main" val="0"/>
                        </a:ext>
                      </a:extLst>
                    </a:blip>
                    <a:stretch>
                      <a:fillRect/>
                    </a:stretch>
                  </pic:blipFill>
                  <pic:spPr>
                    <a:xfrm>
                      <a:off x="0" y="0"/>
                      <a:ext cx="1190625" cy="18281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6249C" w:rsidRPr="006A2B9C">
        <w:rPr>
          <w:rFonts w:ascii="Arial" w:hAnsi="Arial" w:cs="Arial"/>
          <w:sz w:val="24"/>
          <w:szCs w:val="24"/>
        </w:rPr>
        <w:t xml:space="preserve">Por ejemplo, Jesucristo: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no es sólo modelo, no es sólo el caso preclaro de lo que todos tenemos que hacer. Para cumplir la voluntad de Dios, no basta mirarle y decir: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es el modelo, es caso preclaro, yo lo imito. No, a Jesucristo no se le puede imitar si uno no se une a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en una dependencia vital, si uno no se hace miembro suyo, si uno no se ata vitalmente a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para recibir de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aquella vida que </w:t>
      </w:r>
      <w:proofErr w:type="gramStart"/>
      <w:r w:rsidR="0066249C" w:rsidRPr="006A2B9C">
        <w:rPr>
          <w:rFonts w:ascii="Arial" w:hAnsi="Arial" w:cs="Arial"/>
          <w:sz w:val="24"/>
          <w:szCs w:val="24"/>
        </w:rPr>
        <w:t>El encarna</w:t>
      </w:r>
      <w:proofErr w:type="gramEnd"/>
      <w:r w:rsidR="0066249C" w:rsidRPr="006A2B9C">
        <w:rPr>
          <w:rFonts w:ascii="Arial" w:hAnsi="Arial" w:cs="Arial"/>
          <w:sz w:val="24"/>
          <w:szCs w:val="24"/>
        </w:rPr>
        <w:t>. (</w:t>
      </w:r>
      <w:proofErr w:type="spellStart"/>
      <w:r w:rsidR="0066249C" w:rsidRPr="006A2B9C">
        <w:rPr>
          <w:rFonts w:ascii="Arial" w:hAnsi="Arial" w:cs="Arial"/>
          <w:sz w:val="24"/>
          <w:szCs w:val="24"/>
        </w:rPr>
        <w:t>Jn</w:t>
      </w:r>
      <w:proofErr w:type="spellEnd"/>
      <w:r w:rsidR="0066249C" w:rsidRPr="006A2B9C">
        <w:rPr>
          <w:rFonts w:ascii="Arial" w:hAnsi="Arial" w:cs="Arial"/>
          <w:sz w:val="24"/>
          <w:szCs w:val="24"/>
        </w:rPr>
        <w:t xml:space="preserve">. 19, 5). No se puede imitar a Jesucristo si no es uniéndose a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en dependencia de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w:t>
      </w:r>
      <w:proofErr w:type="spellStart"/>
      <w:r w:rsidR="0066249C" w:rsidRPr="006A2B9C">
        <w:rPr>
          <w:rFonts w:ascii="Arial" w:hAnsi="Arial" w:cs="Arial"/>
          <w:sz w:val="24"/>
          <w:szCs w:val="24"/>
        </w:rPr>
        <w:t>El</w:t>
      </w:r>
      <w:proofErr w:type="spellEnd"/>
      <w:r w:rsidR="0066249C" w:rsidRPr="006A2B9C">
        <w:rPr>
          <w:rFonts w:ascii="Arial" w:hAnsi="Arial" w:cs="Arial"/>
          <w:sz w:val="24"/>
          <w:szCs w:val="24"/>
        </w:rPr>
        <w:t xml:space="preserve"> no es un modelo que se imita de lejos, sino que es cabeza, a quien uno debe unirse como miembro. (1 </w:t>
      </w:r>
      <w:proofErr w:type="spellStart"/>
      <w:r w:rsidR="0066249C" w:rsidRPr="006A2B9C">
        <w:rPr>
          <w:rFonts w:ascii="Arial" w:hAnsi="Arial" w:cs="Arial"/>
          <w:sz w:val="24"/>
          <w:szCs w:val="24"/>
        </w:rPr>
        <w:t>Cor</w:t>
      </w:r>
      <w:proofErr w:type="spellEnd"/>
      <w:r w:rsidR="0066249C" w:rsidRPr="006A2B9C">
        <w:rPr>
          <w:rFonts w:ascii="Arial" w:hAnsi="Arial" w:cs="Arial"/>
          <w:sz w:val="24"/>
          <w:szCs w:val="24"/>
        </w:rPr>
        <w:t xml:space="preserve">. 12,12). Jesucristo es verdadera </w:t>
      </w:r>
      <w:r w:rsidR="0066249C" w:rsidRPr="006A2B9C">
        <w:rPr>
          <w:rFonts w:ascii="Arial" w:hAnsi="Arial" w:cs="Arial"/>
          <w:sz w:val="24"/>
          <w:szCs w:val="24"/>
        </w:rPr>
        <w:lastRenderedPageBreak/>
        <w:t>cabeza de la Iglesia, cabeza de la humanidad, cabeza del universo entero. (Ef. 1, 10). Nadie puede acercarse a Dios ni participar de la vida de Dios si no se hace miembro de Jesucristo (</w:t>
      </w:r>
      <w:proofErr w:type="spellStart"/>
      <w:r w:rsidR="0066249C" w:rsidRPr="006A2B9C">
        <w:rPr>
          <w:rFonts w:ascii="Arial" w:hAnsi="Arial" w:cs="Arial"/>
          <w:sz w:val="24"/>
          <w:szCs w:val="24"/>
        </w:rPr>
        <w:t>Jn</w:t>
      </w:r>
      <w:proofErr w:type="spellEnd"/>
      <w:r w:rsidR="0066249C" w:rsidRPr="006A2B9C">
        <w:rPr>
          <w:rFonts w:ascii="Arial" w:hAnsi="Arial" w:cs="Arial"/>
          <w:sz w:val="24"/>
          <w:szCs w:val="24"/>
        </w:rPr>
        <w:t>. 14, 5).</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Esto que en Jesucristo se realiza en forma absoluta, también se cumple en otros niveles. Por ejemplo, en Abraham, padre de la fe y cabeza de un pueblo. (Gen. 17, 1-14).</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 xml:space="preserve">En Moisés, que </w:t>
      </w:r>
      <w:r w:rsidRPr="006A2B9C">
        <w:rPr>
          <w:rFonts w:ascii="Arial" w:hAnsi="Arial" w:cs="Arial"/>
          <w:sz w:val="24"/>
          <w:szCs w:val="24"/>
          <w:lang w:val="it-IT"/>
        </w:rPr>
        <w:t>no s</w:t>
      </w:r>
      <w:proofErr w:type="spellStart"/>
      <w:r w:rsidRPr="006A2B9C">
        <w:rPr>
          <w:rFonts w:ascii="Arial" w:hAnsi="Arial" w:cs="Arial"/>
          <w:sz w:val="24"/>
          <w:szCs w:val="24"/>
        </w:rPr>
        <w:t>ólo</w:t>
      </w:r>
      <w:proofErr w:type="spellEnd"/>
      <w:r w:rsidRPr="006A2B9C">
        <w:rPr>
          <w:rFonts w:ascii="Arial" w:hAnsi="Arial" w:cs="Arial"/>
          <w:sz w:val="24"/>
          <w:szCs w:val="24"/>
        </w:rPr>
        <w:t xml:space="preserve"> era modelo, sino también canal de gracias y quien no se adhería a él y le seguía, no recibía esas gracias (Ex. 12, 1ss).</w:t>
      </w:r>
    </w:p>
    <w:p w:rsidR="0066249C" w:rsidRPr="006A2B9C" w:rsidRDefault="009A783D" w:rsidP="0066249C">
      <w:pPr>
        <w:pStyle w:val="Poromisin"/>
        <w:spacing w:after="57"/>
        <w:ind w:right="522" w:firstLine="283"/>
        <w:jc w:val="both"/>
        <w:rPr>
          <w:rFonts w:ascii="Arial" w:eastAsia="Verdana" w:hAnsi="Arial" w:cs="Arial"/>
          <w:sz w:val="24"/>
          <w:szCs w:val="24"/>
        </w:rPr>
      </w:pPr>
      <w:r>
        <w:rPr>
          <w:rFonts w:ascii="Arial" w:hAnsi="Arial" w:cs="Arial"/>
          <w:noProof/>
          <w:sz w:val="24"/>
          <w:szCs w:val="24"/>
          <w:lang w:val="es-CL"/>
        </w:rPr>
        <w:drawing>
          <wp:anchor distT="0" distB="0" distL="114300" distR="114300" simplePos="0" relativeHeight="251663360" behindDoc="0" locked="0" layoutInCell="1" allowOverlap="1" wp14:anchorId="05FE0707" wp14:editId="7D6044A5">
            <wp:simplePos x="0" y="0"/>
            <wp:positionH relativeFrom="margin">
              <wp:align>left</wp:align>
            </wp:positionH>
            <wp:positionV relativeFrom="paragraph">
              <wp:posOffset>2753995</wp:posOffset>
            </wp:positionV>
            <wp:extent cx="1133475" cy="1697355"/>
            <wp:effectExtent l="114300" t="114300" r="123825" b="15049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osito0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475" cy="1697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6249C" w:rsidRPr="006A2B9C">
        <w:rPr>
          <w:rFonts w:ascii="Arial" w:hAnsi="Arial" w:cs="Arial"/>
          <w:sz w:val="24"/>
          <w:szCs w:val="24"/>
        </w:rPr>
        <w:t xml:space="preserve">En la misma situación están los grandes </w:t>
      </w:r>
      <w:r w:rsidR="0066249C" w:rsidRPr="006A2B9C">
        <w:rPr>
          <w:rFonts w:ascii="Arial" w:hAnsi="Arial" w:cs="Arial"/>
          <w:sz w:val="24"/>
          <w:szCs w:val="24"/>
          <w:lang w:val="pt-PT"/>
        </w:rPr>
        <w:t xml:space="preserve">fundadores de comunidades religiosas. San Benito, </w:t>
      </w:r>
      <w:r w:rsidR="0066249C" w:rsidRPr="006A2B9C">
        <w:rPr>
          <w:rFonts w:ascii="Arial" w:hAnsi="Arial" w:cs="Arial"/>
          <w:sz w:val="24"/>
          <w:szCs w:val="24"/>
        </w:rPr>
        <w:t>San Francisco, Santa Teresa de Jesús, San Ignacio de Loyola, etc. No solamente son modelos y cabezas de sus comunidades, sino también, canales de gracias para sus respectivas familias, en la medida en que ellas vivan en comunidad de destinos con su fundador/a, elegido</w:t>
      </w:r>
      <w:r w:rsidR="005A3846">
        <w:rPr>
          <w:rFonts w:ascii="Arial" w:hAnsi="Arial" w:cs="Arial"/>
          <w:sz w:val="24"/>
          <w:szCs w:val="24"/>
        </w:rPr>
        <w:t xml:space="preserve"> por Dios como padres o madres </w:t>
      </w:r>
      <w:r w:rsidR="0066249C" w:rsidRPr="006A2B9C">
        <w:rPr>
          <w:rFonts w:ascii="Arial" w:hAnsi="Arial" w:cs="Arial"/>
          <w:sz w:val="24"/>
          <w:szCs w:val="24"/>
        </w:rPr>
        <w:t>de esa familia. En esta misma línea, tenemos a grandes santos Papas contemporáneos, S. Juan XXIII, San Juan Pablo II…</w:t>
      </w:r>
    </w:p>
    <w:p w:rsidR="0066249C" w:rsidRPr="006A2B9C" w:rsidRDefault="0066249C" w:rsidP="009A783D">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Del mismo modo, Dios bendice y hace crecer a los hijos de una familia natural -en circunstancias normales- a través de sus propios papás, no de otras personas o instituciones.</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 xml:space="preserve">A esta ley de la dependencia </w:t>
      </w:r>
      <w:proofErr w:type="spellStart"/>
      <w:r w:rsidRPr="006A2B9C">
        <w:rPr>
          <w:rFonts w:ascii="Arial" w:hAnsi="Arial" w:cs="Arial"/>
          <w:sz w:val="24"/>
          <w:szCs w:val="24"/>
        </w:rPr>
        <w:t>membral</w:t>
      </w:r>
      <w:proofErr w:type="spellEnd"/>
      <w:r w:rsidRPr="006A2B9C">
        <w:rPr>
          <w:rFonts w:ascii="Arial" w:hAnsi="Arial" w:cs="Arial"/>
          <w:sz w:val="24"/>
          <w:szCs w:val="24"/>
        </w:rPr>
        <w:t xml:space="preserve"> podríamos denominarla también, </w:t>
      </w:r>
      <w:r w:rsidRPr="006A2B9C">
        <w:rPr>
          <w:rFonts w:ascii="Arial" w:hAnsi="Arial" w:cs="Arial"/>
          <w:b/>
          <w:bCs/>
          <w:sz w:val="24"/>
          <w:szCs w:val="24"/>
        </w:rPr>
        <w:t>ley de la solidaridad de destinos</w:t>
      </w:r>
      <w:r w:rsidRPr="006A2B9C">
        <w:rPr>
          <w:rFonts w:ascii="Arial" w:hAnsi="Arial" w:cs="Arial"/>
          <w:sz w:val="24"/>
          <w:szCs w:val="24"/>
        </w:rPr>
        <w:t xml:space="preserve">: Dios no se contenta con participar en mayor proporción sus </w:t>
      </w:r>
      <w:r w:rsidRPr="006A2B9C">
        <w:rPr>
          <w:rFonts w:ascii="Arial" w:hAnsi="Arial" w:cs="Arial"/>
          <w:sz w:val="24"/>
          <w:szCs w:val="24"/>
        </w:rPr>
        <w:lastRenderedPageBreak/>
        <w:t xml:space="preserve">cualidades a una persona determinada para hacerla más reflejo suyo, para convertirla en un caso preclaro, sino </w:t>
      </w:r>
      <w:proofErr w:type="gramStart"/>
      <w:r w:rsidRPr="006A2B9C">
        <w:rPr>
          <w:rFonts w:ascii="Arial" w:hAnsi="Arial" w:cs="Arial"/>
          <w:sz w:val="24"/>
          <w:szCs w:val="24"/>
        </w:rPr>
        <w:t>que</w:t>
      </w:r>
      <w:proofErr w:type="gramEnd"/>
      <w:r w:rsidRPr="006A2B9C">
        <w:rPr>
          <w:rFonts w:ascii="Arial" w:hAnsi="Arial" w:cs="Arial"/>
          <w:sz w:val="24"/>
          <w:szCs w:val="24"/>
        </w:rPr>
        <w:t xml:space="preserve"> además, escoge a ciertas personas para que en ellas se decida el destino de muchos otros. Ya hemos mencionado a la </w:t>
      </w:r>
      <w:proofErr w:type="spellStart"/>
      <w:r w:rsidRPr="006A2B9C">
        <w:rPr>
          <w:rFonts w:ascii="Arial" w:hAnsi="Arial" w:cs="Arial"/>
          <w:b/>
          <w:bCs/>
          <w:sz w:val="24"/>
          <w:szCs w:val="24"/>
        </w:rPr>
        <w:t>Stma</w:t>
      </w:r>
      <w:proofErr w:type="spellEnd"/>
      <w:r w:rsidRPr="006A2B9C">
        <w:rPr>
          <w:rFonts w:ascii="Arial" w:hAnsi="Arial" w:cs="Arial"/>
          <w:b/>
          <w:bCs/>
          <w:sz w:val="24"/>
          <w:szCs w:val="24"/>
        </w:rPr>
        <w:t>. Virgen</w:t>
      </w:r>
      <w:r w:rsidRPr="006A2B9C">
        <w:rPr>
          <w:rFonts w:ascii="Arial" w:hAnsi="Arial" w:cs="Arial"/>
          <w:sz w:val="24"/>
          <w:szCs w:val="24"/>
        </w:rPr>
        <w:t xml:space="preserve"> (sin su Sí no se habría producido la Encarnación </w:t>
      </w:r>
      <w:proofErr w:type="gramStart"/>
      <w:r w:rsidRPr="006A2B9C">
        <w:rPr>
          <w:rFonts w:ascii="Arial" w:hAnsi="Arial" w:cs="Arial"/>
          <w:sz w:val="24"/>
          <w:szCs w:val="24"/>
        </w:rPr>
        <w:t>y</w:t>
      </w:r>
      <w:proofErr w:type="gramEnd"/>
      <w:r w:rsidRPr="006A2B9C">
        <w:rPr>
          <w:rFonts w:ascii="Arial" w:hAnsi="Arial" w:cs="Arial"/>
          <w:sz w:val="24"/>
          <w:szCs w:val="24"/>
        </w:rPr>
        <w:t xml:space="preserve"> en consecuencia, la Redención del mundo.) Los grandes Fundadores…</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 xml:space="preserve">A estos grandes hijos/as suyos, que Dios escoge como casos preclaros y como representantes suyos para otros, los escoge también como cabezas, como fuentes de gracias, no sólo para un grupo de personas, sino también como señalizadores para toda una época. Cristo se manifiesta en ellos como modelo humano–divino, por eminencia </w:t>
      </w:r>
      <w:proofErr w:type="spellStart"/>
      <w:r w:rsidRPr="006A2B9C">
        <w:rPr>
          <w:rFonts w:ascii="Arial" w:hAnsi="Arial" w:cs="Arial"/>
          <w:sz w:val="24"/>
          <w:szCs w:val="24"/>
        </w:rPr>
        <w:t>actú</w:t>
      </w:r>
      <w:proofErr w:type="spellEnd"/>
      <w:r w:rsidRPr="006A2B9C">
        <w:rPr>
          <w:rFonts w:ascii="Arial" w:hAnsi="Arial" w:cs="Arial"/>
          <w:sz w:val="24"/>
          <w:szCs w:val="24"/>
          <w:lang w:val="fr-FR"/>
        </w:rPr>
        <w:t>a a trav</w:t>
      </w:r>
      <w:proofErr w:type="spellStart"/>
      <w:r w:rsidRPr="006A2B9C">
        <w:rPr>
          <w:rFonts w:ascii="Arial" w:hAnsi="Arial" w:cs="Arial"/>
          <w:sz w:val="24"/>
          <w:szCs w:val="24"/>
        </w:rPr>
        <w:t>és</w:t>
      </w:r>
      <w:proofErr w:type="spellEnd"/>
      <w:r w:rsidRPr="006A2B9C">
        <w:rPr>
          <w:rFonts w:ascii="Arial" w:hAnsi="Arial" w:cs="Arial"/>
          <w:sz w:val="24"/>
          <w:szCs w:val="24"/>
        </w:rPr>
        <w:t xml:space="preserve"> de ellos, prolongando su misión salvífica en los tiempos. </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Si observamos la historia de estos grandes fundadores que acabamos de nombrar, nos damos cuenta que Dios los hizo aparecer en momentos decisivos de la Iglesia y los convirtió en profetas esclarecidos para su tiempo.</w:t>
      </w:r>
    </w:p>
    <w:p w:rsidR="0066249C" w:rsidRPr="006A2B9C" w:rsidRDefault="0066249C" w:rsidP="0066249C">
      <w:pPr>
        <w:pStyle w:val="Poromisin"/>
        <w:spacing w:after="57"/>
        <w:ind w:right="522" w:firstLine="283"/>
        <w:jc w:val="both"/>
        <w:rPr>
          <w:rFonts w:ascii="Arial" w:eastAsia="Verdana" w:hAnsi="Arial" w:cs="Arial"/>
          <w:sz w:val="24"/>
          <w:szCs w:val="24"/>
        </w:rPr>
      </w:pPr>
      <w:r w:rsidRPr="006A2B9C">
        <w:rPr>
          <w:rFonts w:ascii="Arial" w:hAnsi="Arial" w:cs="Arial"/>
          <w:sz w:val="24"/>
          <w:szCs w:val="24"/>
        </w:rPr>
        <w:t xml:space="preserve">Y se goza en conducir la historia </w:t>
      </w:r>
      <w:r w:rsidRPr="006A2B9C">
        <w:rPr>
          <w:rFonts w:ascii="Arial" w:hAnsi="Arial" w:cs="Arial"/>
          <w:sz w:val="24"/>
          <w:szCs w:val="24"/>
          <w:lang w:val="fr-FR"/>
        </w:rPr>
        <w:t>a trav</w:t>
      </w:r>
      <w:r w:rsidRPr="006A2B9C">
        <w:rPr>
          <w:rFonts w:ascii="Arial" w:hAnsi="Arial" w:cs="Arial"/>
          <w:sz w:val="24"/>
          <w:szCs w:val="24"/>
        </w:rPr>
        <w:t>é</w:t>
      </w:r>
      <w:r w:rsidRPr="006A2B9C">
        <w:rPr>
          <w:rFonts w:ascii="Arial" w:hAnsi="Arial" w:cs="Arial"/>
          <w:sz w:val="24"/>
          <w:szCs w:val="24"/>
          <w:lang w:val="pt-PT"/>
        </w:rPr>
        <w:t>s de causas segundas</w:t>
      </w:r>
      <w:r w:rsidRPr="006A2B9C">
        <w:rPr>
          <w:rFonts w:ascii="Arial" w:hAnsi="Arial" w:cs="Arial"/>
          <w:sz w:val="24"/>
          <w:szCs w:val="24"/>
        </w:rPr>
        <w:t xml:space="preserve"> libres, de elegidos, a las cuales transfiere su poder de a</w:t>
      </w:r>
      <w:r w:rsidRPr="006A2B9C">
        <w:rPr>
          <w:rFonts w:ascii="Arial" w:hAnsi="Arial" w:cs="Arial"/>
          <w:sz w:val="24"/>
          <w:szCs w:val="24"/>
          <w:lang w:val="it-IT"/>
        </w:rPr>
        <w:t>tracci</w:t>
      </w:r>
      <w:proofErr w:type="spellStart"/>
      <w:r w:rsidRPr="006A2B9C">
        <w:rPr>
          <w:rFonts w:ascii="Arial" w:hAnsi="Arial" w:cs="Arial"/>
          <w:sz w:val="24"/>
          <w:szCs w:val="24"/>
        </w:rPr>
        <w:t>ón</w:t>
      </w:r>
      <w:proofErr w:type="spellEnd"/>
      <w:r w:rsidRPr="006A2B9C">
        <w:rPr>
          <w:rFonts w:ascii="Arial" w:hAnsi="Arial" w:cs="Arial"/>
          <w:sz w:val="24"/>
          <w:szCs w:val="24"/>
        </w:rPr>
        <w:t>, sus bondades, sus cualidades, haciendo de</w:t>
      </w:r>
      <w:r w:rsidRPr="006A2B9C">
        <w:rPr>
          <w:rFonts w:ascii="Arial" w:hAnsi="Arial" w:cs="Arial"/>
          <w:sz w:val="24"/>
          <w:szCs w:val="24"/>
          <w:lang w:val="pt-PT"/>
        </w:rPr>
        <w:t xml:space="preserve"> cada criatura, </w:t>
      </w:r>
      <w:r w:rsidRPr="006A2B9C">
        <w:rPr>
          <w:rFonts w:ascii="Arial" w:hAnsi="Arial" w:cs="Arial"/>
          <w:sz w:val="24"/>
          <w:szCs w:val="24"/>
        </w:rPr>
        <w:t xml:space="preserve">de cada hombre, un vivo mensaje de Dios. </w:t>
      </w:r>
    </w:p>
    <w:p w:rsidR="005821FE" w:rsidRDefault="0066249C" w:rsidP="0066249C">
      <w:pPr>
        <w:pStyle w:val="Poromisin"/>
        <w:spacing w:after="57"/>
        <w:ind w:right="522" w:firstLine="283"/>
        <w:jc w:val="both"/>
        <w:rPr>
          <w:rFonts w:ascii="Arial" w:hAnsi="Arial" w:cs="Arial"/>
          <w:sz w:val="24"/>
          <w:szCs w:val="24"/>
        </w:rPr>
      </w:pPr>
      <w:r w:rsidRPr="006A2B9C">
        <w:rPr>
          <w:rFonts w:ascii="Arial" w:hAnsi="Arial" w:cs="Arial"/>
          <w:sz w:val="24"/>
          <w:szCs w:val="24"/>
        </w:rPr>
        <w:t xml:space="preserve">Por cierto, sabemos que no todos sus hijos son fieles a la transferencia de las cualidades divinas y, tentados por el demonio, optan por distorsionar la historia y sembrar el dolor entre los pueblos… Sin embargo, Dios continúa suscitando a mensajeros encarnados suyos; escoge a algunos para que lo sean en forma preclara, para irradiar su rostro más que otros. Y -dentro de éstos que son casos </w:t>
      </w:r>
    </w:p>
    <w:p w:rsidR="0066249C" w:rsidRPr="006A2B9C" w:rsidRDefault="0066249C" w:rsidP="005821FE">
      <w:pPr>
        <w:pStyle w:val="Poromisin"/>
        <w:spacing w:after="57"/>
        <w:ind w:right="522"/>
        <w:jc w:val="both"/>
        <w:rPr>
          <w:rFonts w:ascii="Arial" w:eastAsia="Verdana" w:hAnsi="Arial" w:cs="Arial"/>
          <w:sz w:val="24"/>
          <w:szCs w:val="24"/>
        </w:rPr>
      </w:pPr>
      <w:r w:rsidRPr="006A2B9C">
        <w:rPr>
          <w:rFonts w:ascii="Arial" w:hAnsi="Arial" w:cs="Arial"/>
          <w:sz w:val="24"/>
          <w:szCs w:val="24"/>
        </w:rPr>
        <w:lastRenderedPageBreak/>
        <w:t xml:space="preserve">cabezas, para cumplir una tarea frente a grupos determinados de personas y frente a ciertos períodos de la Iglesia, tal como Cristo es cabeza frente a toda la historia, frente a todos los hombres, frente a todos </w:t>
      </w:r>
      <w:r w:rsidRPr="006A2B9C">
        <w:rPr>
          <w:rFonts w:ascii="Arial" w:hAnsi="Arial" w:cs="Arial"/>
          <w:sz w:val="24"/>
          <w:szCs w:val="24"/>
        </w:rPr>
        <w:lastRenderedPageBreak/>
        <w:t>los tiempos. Estas personas señaladas participan, pues, de esta doble gracia de Cristo para prolongar su tarea redentora para la humanidad.</w:t>
      </w:r>
    </w:p>
    <w:p w:rsidR="009A783D" w:rsidRDefault="009A783D" w:rsidP="0066249C">
      <w:pPr>
        <w:pStyle w:val="Poromisin"/>
        <w:spacing w:after="57"/>
        <w:ind w:right="522" w:firstLine="283"/>
        <w:jc w:val="both"/>
        <w:rPr>
          <w:rFonts w:ascii="Arial" w:eastAsia="Verdana" w:hAnsi="Arial" w:cs="Arial"/>
          <w:b/>
          <w:bCs/>
          <w:sz w:val="24"/>
          <w:szCs w:val="24"/>
        </w:rPr>
        <w:sectPr w:rsidR="009A783D" w:rsidSect="009A783D">
          <w:type w:val="continuous"/>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num="2" w:space="720"/>
          <w:docGrid w:linePitch="326"/>
        </w:sectPr>
      </w:pPr>
    </w:p>
    <w:p w:rsidR="0066249C" w:rsidRPr="006A2B9C" w:rsidRDefault="0066249C" w:rsidP="0066249C">
      <w:pPr>
        <w:pStyle w:val="Poromisin"/>
        <w:spacing w:after="57"/>
        <w:ind w:right="522" w:firstLine="283"/>
        <w:jc w:val="both"/>
        <w:rPr>
          <w:rFonts w:ascii="Arial" w:eastAsia="Verdana" w:hAnsi="Arial" w:cs="Arial"/>
          <w:b/>
          <w:bCs/>
          <w:sz w:val="24"/>
          <w:szCs w:val="24"/>
        </w:rPr>
      </w:pPr>
    </w:p>
    <w:p w:rsidR="0066249C" w:rsidRDefault="0066249C" w:rsidP="0066249C">
      <w:pPr>
        <w:pStyle w:val="Cuerpo"/>
        <w:jc w:val="both"/>
        <w:rPr>
          <w:rFonts w:ascii="Arial" w:hAnsi="Arial" w:cs="Arial"/>
          <w:sz w:val="24"/>
          <w:szCs w:val="24"/>
        </w:rPr>
      </w:pPr>
    </w:p>
    <w:p w:rsidR="009A783D" w:rsidRDefault="009A783D" w:rsidP="0066249C">
      <w:pPr>
        <w:pStyle w:val="Cuerpo"/>
        <w:jc w:val="both"/>
        <w:rPr>
          <w:rFonts w:ascii="Arial" w:hAnsi="Arial" w:cs="Arial"/>
          <w:sz w:val="24"/>
          <w:szCs w:val="24"/>
        </w:rPr>
      </w:pPr>
    </w:p>
    <w:p w:rsidR="005821FE" w:rsidRPr="005821FE" w:rsidRDefault="00D00C4F" w:rsidP="0066249C">
      <w:pPr>
        <w:pStyle w:val="Cuerpo"/>
        <w:jc w:val="both"/>
        <w:rPr>
          <w:rFonts w:ascii="Arial" w:hAnsi="Arial" w:cs="Arial"/>
          <w:b/>
          <w:sz w:val="32"/>
          <w:szCs w:val="32"/>
        </w:rPr>
      </w:pPr>
      <w:r w:rsidRPr="005821FE">
        <w:rPr>
          <w:rFonts w:ascii="Arial" w:hAnsi="Arial" w:cs="Arial"/>
          <w:b/>
          <w:sz w:val="32"/>
          <w:szCs w:val="32"/>
        </w:rPr>
        <w:t>Preguntas para intercambiar</w:t>
      </w:r>
    </w:p>
    <w:p w:rsidR="005821FE" w:rsidRDefault="005821FE" w:rsidP="0066249C">
      <w:pPr>
        <w:pStyle w:val="Cuerpo"/>
        <w:jc w:val="both"/>
        <w:rPr>
          <w:rFonts w:ascii="Arial" w:hAnsi="Arial" w:cs="Arial"/>
          <w:sz w:val="24"/>
          <w:szCs w:val="24"/>
        </w:rPr>
      </w:pPr>
    </w:p>
    <w:p w:rsidR="00D00C4F" w:rsidRDefault="00D00C4F" w:rsidP="005821FE">
      <w:pPr>
        <w:pStyle w:val="Cuerpo"/>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4"/>
          <w:szCs w:val="24"/>
        </w:rPr>
      </w:pPr>
      <w:r>
        <w:rPr>
          <w:rFonts w:ascii="Arial" w:hAnsi="Arial" w:cs="Arial"/>
          <w:sz w:val="24"/>
          <w:szCs w:val="24"/>
        </w:rPr>
        <w:t>¿De qué</w:t>
      </w:r>
      <w:r w:rsidR="000A516E">
        <w:rPr>
          <w:rFonts w:ascii="Arial" w:hAnsi="Arial" w:cs="Arial"/>
          <w:sz w:val="24"/>
          <w:szCs w:val="24"/>
        </w:rPr>
        <w:t xml:space="preserve"> manera nuestro Padre y F</w:t>
      </w:r>
      <w:r>
        <w:rPr>
          <w:rFonts w:ascii="Arial" w:hAnsi="Arial" w:cs="Arial"/>
          <w:sz w:val="24"/>
          <w:szCs w:val="24"/>
        </w:rPr>
        <w:t>undador h</w:t>
      </w:r>
      <w:r w:rsidR="000A516E">
        <w:rPr>
          <w:rFonts w:ascii="Arial" w:hAnsi="Arial" w:cs="Arial"/>
          <w:sz w:val="24"/>
          <w:szCs w:val="24"/>
        </w:rPr>
        <w:t>a sido un caso preclaro</w:t>
      </w:r>
      <w:r>
        <w:rPr>
          <w:rFonts w:ascii="Arial" w:hAnsi="Arial" w:cs="Arial"/>
          <w:sz w:val="24"/>
          <w:szCs w:val="24"/>
        </w:rPr>
        <w:t>?</w:t>
      </w:r>
    </w:p>
    <w:p w:rsidR="005821FE" w:rsidRDefault="005821FE" w:rsidP="005821FE">
      <w:pPr>
        <w:pStyle w:val="Cuerpo"/>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ind w:left="360"/>
        <w:jc w:val="both"/>
        <w:rPr>
          <w:rFonts w:ascii="Arial" w:hAnsi="Arial" w:cs="Arial"/>
          <w:sz w:val="24"/>
          <w:szCs w:val="24"/>
        </w:rPr>
      </w:pPr>
    </w:p>
    <w:p w:rsidR="005821FE" w:rsidRPr="005821FE" w:rsidRDefault="005821FE" w:rsidP="005821FE">
      <w:pPr>
        <w:pStyle w:val="Cuerpo"/>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4"/>
          <w:szCs w:val="24"/>
        </w:rPr>
      </w:pPr>
      <w:r>
        <w:rPr>
          <w:rFonts w:ascii="Arial" w:hAnsi="Arial" w:cs="Arial"/>
          <w:sz w:val="24"/>
          <w:szCs w:val="24"/>
        </w:rPr>
        <w:t>¿Qué ha querido regalar Dios a los hombres a través del Padr</w:t>
      </w:r>
      <w:r w:rsidRPr="005821FE">
        <w:rPr>
          <w:rFonts w:ascii="Arial" w:hAnsi="Arial" w:cs="Arial"/>
          <w:sz w:val="24"/>
          <w:szCs w:val="24"/>
        </w:rPr>
        <w:t xml:space="preserve">e </w:t>
      </w:r>
      <w:proofErr w:type="spellStart"/>
      <w:r w:rsidRPr="005821FE">
        <w:rPr>
          <w:rFonts w:ascii="Arial" w:hAnsi="Arial" w:cs="Arial"/>
          <w:sz w:val="24"/>
          <w:szCs w:val="24"/>
        </w:rPr>
        <w:t>Kentenich</w:t>
      </w:r>
      <w:proofErr w:type="spellEnd"/>
      <w:r w:rsidRPr="005821FE">
        <w:rPr>
          <w:rFonts w:ascii="Arial" w:hAnsi="Arial" w:cs="Arial"/>
          <w:sz w:val="24"/>
          <w:szCs w:val="24"/>
        </w:rPr>
        <w:t>?</w:t>
      </w:r>
    </w:p>
    <w:p w:rsidR="000504E1" w:rsidRDefault="000504E1" w:rsidP="000504E1">
      <w:pPr>
        <w:pStyle w:val="Cuerpo"/>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ind w:left="360"/>
        <w:jc w:val="both"/>
        <w:rPr>
          <w:rFonts w:ascii="Arial" w:hAnsi="Arial" w:cs="Arial"/>
          <w:sz w:val="24"/>
          <w:szCs w:val="24"/>
        </w:rPr>
      </w:pPr>
    </w:p>
    <w:p w:rsidR="000504E1" w:rsidRPr="000504E1" w:rsidRDefault="005821FE" w:rsidP="000504E1">
      <w:pPr>
        <w:pStyle w:val="Cuerpo"/>
        <w:numPr>
          <w:ilvl w:val="0"/>
          <w:numId w:val="14"/>
        </w:numPr>
        <w:pBdr>
          <w:top w:val="thinThickSmallGap" w:sz="24" w:space="1" w:color="70AD47" w:themeColor="accent6"/>
          <w:left w:val="thinThickSmallGap" w:sz="24" w:space="4" w:color="70AD47" w:themeColor="accent6"/>
          <w:bottom w:val="thickThinSmallGap" w:sz="24" w:space="1" w:color="70AD47" w:themeColor="accent6"/>
          <w:right w:val="thickThinSmallGap" w:sz="24" w:space="4" w:color="70AD47" w:themeColor="accent6"/>
          <w:between w:val="none" w:sz="0" w:space="0" w:color="auto"/>
          <w:bar w:val="none" w:sz="0" w:color="auto"/>
        </w:pBdr>
        <w:shd w:val="clear" w:color="auto" w:fill="C5E0B3" w:themeFill="accent6" w:themeFillTint="66"/>
        <w:jc w:val="both"/>
        <w:rPr>
          <w:rFonts w:ascii="Arial" w:hAnsi="Arial" w:cs="Arial"/>
          <w:sz w:val="24"/>
          <w:szCs w:val="24"/>
        </w:rPr>
      </w:pPr>
      <w:r w:rsidRPr="000504E1">
        <w:rPr>
          <w:rFonts w:ascii="Arial" w:hAnsi="Arial" w:cs="Arial"/>
          <w:sz w:val="24"/>
          <w:szCs w:val="24"/>
        </w:rPr>
        <w:t xml:space="preserve">¿Ha sido, </w:t>
      </w:r>
      <w:proofErr w:type="gramStart"/>
      <w:r w:rsidRPr="000504E1">
        <w:rPr>
          <w:rFonts w:ascii="Arial" w:hAnsi="Arial" w:cs="Arial"/>
          <w:sz w:val="24"/>
          <w:szCs w:val="24"/>
        </w:rPr>
        <w:t xml:space="preserve">el Padre </w:t>
      </w:r>
      <w:proofErr w:type="spellStart"/>
      <w:r w:rsidRPr="000504E1">
        <w:rPr>
          <w:rFonts w:ascii="Arial" w:hAnsi="Arial" w:cs="Arial"/>
          <w:sz w:val="24"/>
          <w:szCs w:val="24"/>
        </w:rPr>
        <w:t>Kentenich</w:t>
      </w:r>
      <w:proofErr w:type="spellEnd"/>
      <w:r w:rsidRPr="000504E1">
        <w:rPr>
          <w:rFonts w:ascii="Arial" w:hAnsi="Arial" w:cs="Arial"/>
          <w:sz w:val="24"/>
          <w:szCs w:val="24"/>
        </w:rPr>
        <w:t xml:space="preserve">, para </w:t>
      </w:r>
      <w:proofErr w:type="spellStart"/>
      <w:r w:rsidRPr="000504E1">
        <w:rPr>
          <w:rFonts w:ascii="Arial" w:hAnsi="Arial" w:cs="Arial"/>
          <w:sz w:val="24"/>
          <w:szCs w:val="24"/>
        </w:rPr>
        <w:t>mi</w:t>
      </w:r>
      <w:proofErr w:type="spellEnd"/>
      <w:r w:rsidRPr="000504E1">
        <w:rPr>
          <w:rFonts w:ascii="Arial" w:hAnsi="Arial" w:cs="Arial"/>
          <w:sz w:val="24"/>
          <w:szCs w:val="24"/>
        </w:rPr>
        <w:t xml:space="preserve"> un caso preclaro?</w:t>
      </w:r>
      <w:proofErr w:type="gramEnd"/>
      <w:r w:rsidRPr="000504E1">
        <w:rPr>
          <w:rFonts w:ascii="Arial" w:hAnsi="Arial" w:cs="Arial"/>
          <w:sz w:val="24"/>
          <w:szCs w:val="24"/>
        </w:rPr>
        <w:t xml:space="preserve"> ¿en qué?</w:t>
      </w:r>
      <w:r w:rsidR="000504E1">
        <w:rPr>
          <w:rFonts w:ascii="Arial" w:eastAsia="Verdana" w:hAnsi="Arial" w:cs="Arial"/>
          <w:b/>
          <w:bCs/>
          <w:noProof/>
          <w:sz w:val="24"/>
          <w:szCs w:val="24"/>
          <w:lang w:val="es-CL"/>
        </w:rPr>
        <w:drawing>
          <wp:anchor distT="0" distB="0" distL="114300" distR="114300" simplePos="0" relativeHeight="251664384" behindDoc="0" locked="0" layoutInCell="1" allowOverlap="1" wp14:anchorId="585E4EE6" wp14:editId="3505A60C">
            <wp:simplePos x="0" y="0"/>
            <wp:positionH relativeFrom="column">
              <wp:posOffset>1684669</wp:posOffset>
            </wp:positionH>
            <wp:positionV relativeFrom="paragraph">
              <wp:posOffset>1191112</wp:posOffset>
            </wp:positionV>
            <wp:extent cx="2351405" cy="39566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k(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1405" cy="3956685"/>
                    </a:xfrm>
                    <a:prstGeom prst="rect">
                      <a:avLst/>
                    </a:prstGeom>
                  </pic:spPr>
                </pic:pic>
              </a:graphicData>
            </a:graphic>
            <wp14:sizeRelH relativeFrom="page">
              <wp14:pctWidth>0</wp14:pctWidth>
            </wp14:sizeRelH>
            <wp14:sizeRelV relativeFrom="page">
              <wp14:pctHeight>0</wp14:pctHeight>
            </wp14:sizeRelV>
          </wp:anchor>
        </w:drawing>
      </w:r>
    </w:p>
    <w:sectPr w:rsidR="000504E1" w:rsidRPr="000504E1" w:rsidSect="009A783D">
      <w:type w:val="continuous"/>
      <w:pgSz w:w="11906" w:h="16838"/>
      <w:pgMar w:top="1440" w:right="1080" w:bottom="1440" w:left="1080" w:header="709" w:footer="85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D4" w:rsidRDefault="007521D4" w:rsidP="000504E1">
      <w:r>
        <w:separator/>
      </w:r>
    </w:p>
  </w:endnote>
  <w:endnote w:type="continuationSeparator" w:id="0">
    <w:p w:rsidR="007521D4" w:rsidRDefault="007521D4" w:rsidP="0005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46115"/>
      <w:docPartObj>
        <w:docPartGallery w:val="Page Numbers (Bottom of Page)"/>
        <w:docPartUnique/>
      </w:docPartObj>
    </w:sdtPr>
    <w:sdtEndPr/>
    <w:sdtContent>
      <w:p w:rsidR="000504E1" w:rsidRDefault="000504E1">
        <w:pPr>
          <w:pStyle w:val="Piedepgina"/>
        </w:pPr>
        <w:r>
          <w:rPr>
            <w:noProof/>
            <w:lang w:val="es-CL"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6" name="Triángulo isósce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4E1" w:rsidRDefault="000504E1">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400A6" w:rsidRPr="005400A6">
                                <w:rPr>
                                  <w:rFonts w:asciiTheme="majorHAnsi" w:eastAsiaTheme="majorEastAsia" w:hAnsiTheme="majorHAnsi" w:cstheme="majorBidi"/>
                                  <w:noProof/>
                                  <w:color w:val="FFFFFF" w:themeColor="background1"/>
                                  <w:sz w:val="72"/>
                                  <w:szCs w:val="72"/>
                                  <w:lang w:val="es-ES"/>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6" o:spid="_x0000_s1033"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" adj="21600" fillcolor="#d2eaf1" stroked="f">
                  <v:textbox>
                    <w:txbxContent>
                      <w:p w:rsidR="000504E1" w:rsidRDefault="000504E1">
                        <w:pPr>
                          <w:jc w:val="center"/>
                          <w:rPr>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400A6" w:rsidRPr="005400A6">
                          <w:rPr>
                            <w:rFonts w:asciiTheme="majorHAnsi" w:eastAsiaTheme="majorEastAsia" w:hAnsiTheme="majorHAnsi" w:cstheme="majorBidi"/>
                            <w:noProof/>
                            <w:color w:val="FFFFFF" w:themeColor="background1"/>
                            <w:sz w:val="72"/>
                            <w:szCs w:val="72"/>
                            <w:lang w:val="es-ES"/>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D4" w:rsidRDefault="007521D4" w:rsidP="000504E1">
      <w:r>
        <w:separator/>
      </w:r>
    </w:p>
  </w:footnote>
  <w:footnote w:type="continuationSeparator" w:id="0">
    <w:p w:rsidR="007521D4" w:rsidRDefault="007521D4" w:rsidP="00050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0D3"/>
    <w:multiLevelType w:val="multilevel"/>
    <w:tmpl w:val="DC1CD41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 w15:restartNumberingAfterBreak="0">
    <w:nsid w:val="1DE92A1A"/>
    <w:multiLevelType w:val="multilevel"/>
    <w:tmpl w:val="D3A4D15E"/>
    <w:lvl w:ilvl="0">
      <w:start w:val="1"/>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2" w15:restartNumberingAfterBreak="0">
    <w:nsid w:val="23C322D3"/>
    <w:multiLevelType w:val="multilevel"/>
    <w:tmpl w:val="4E54444A"/>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3" w15:restartNumberingAfterBreak="0">
    <w:nsid w:val="24CE2388"/>
    <w:multiLevelType w:val="multilevel"/>
    <w:tmpl w:val="90129E0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4" w15:restartNumberingAfterBreak="0">
    <w:nsid w:val="27D14097"/>
    <w:multiLevelType w:val="hybridMultilevel"/>
    <w:tmpl w:val="4DF2C9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07A07C4"/>
    <w:multiLevelType w:val="hybridMultilevel"/>
    <w:tmpl w:val="412A73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4993EF2"/>
    <w:multiLevelType w:val="multilevel"/>
    <w:tmpl w:val="262479F6"/>
    <w:styleLink w:val="Guin"/>
    <w:lvl w:ilvl="0">
      <w:numFmt w:val="bullet"/>
      <w:lvlText w:val="-"/>
      <w:lvlJc w:val="left"/>
      <w:pPr>
        <w:tabs>
          <w:tab w:val="num" w:pos="556"/>
        </w:tabs>
        <w:ind w:left="556" w:hanging="196"/>
      </w:pPr>
      <w:rPr>
        <w:rFonts w:ascii="Verdana" w:eastAsia="Verdana" w:hAnsi="Verdana" w:cs="Verdana"/>
        <w:b/>
        <w:bCs/>
        <w:position w:val="4"/>
        <w:sz w:val="22"/>
        <w:szCs w:val="22"/>
        <w:rtl w:val="0"/>
      </w:rPr>
    </w:lvl>
    <w:lvl w:ilvl="1">
      <w:start w:val="1"/>
      <w:numFmt w:val="bullet"/>
      <w:lvlText w:val="-"/>
      <w:lvlJc w:val="left"/>
      <w:pPr>
        <w:tabs>
          <w:tab w:val="num" w:pos="796"/>
        </w:tabs>
        <w:ind w:left="796" w:hanging="196"/>
      </w:pPr>
      <w:rPr>
        <w:rFonts w:ascii="Verdana" w:eastAsia="Verdana" w:hAnsi="Verdana" w:cs="Verdana"/>
        <w:b/>
        <w:bCs/>
        <w:position w:val="4"/>
        <w:sz w:val="22"/>
        <w:szCs w:val="22"/>
        <w:rtl w:val="0"/>
      </w:rPr>
    </w:lvl>
    <w:lvl w:ilvl="2">
      <w:start w:val="1"/>
      <w:numFmt w:val="bullet"/>
      <w:lvlText w:val="-"/>
      <w:lvlJc w:val="left"/>
      <w:pPr>
        <w:tabs>
          <w:tab w:val="num" w:pos="1036"/>
        </w:tabs>
        <w:ind w:left="1036" w:hanging="196"/>
      </w:pPr>
      <w:rPr>
        <w:rFonts w:ascii="Verdana" w:eastAsia="Verdana" w:hAnsi="Verdana" w:cs="Verdana"/>
        <w:b/>
        <w:bCs/>
        <w:position w:val="4"/>
        <w:sz w:val="22"/>
        <w:szCs w:val="22"/>
        <w:rtl w:val="0"/>
      </w:rPr>
    </w:lvl>
    <w:lvl w:ilvl="3">
      <w:start w:val="1"/>
      <w:numFmt w:val="bullet"/>
      <w:lvlText w:val="-"/>
      <w:lvlJc w:val="left"/>
      <w:pPr>
        <w:tabs>
          <w:tab w:val="num" w:pos="1276"/>
        </w:tabs>
        <w:ind w:left="1276" w:hanging="196"/>
      </w:pPr>
      <w:rPr>
        <w:rFonts w:ascii="Verdana" w:eastAsia="Verdana" w:hAnsi="Verdana" w:cs="Verdana"/>
        <w:b/>
        <w:bCs/>
        <w:position w:val="4"/>
        <w:sz w:val="22"/>
        <w:szCs w:val="22"/>
        <w:rtl w:val="0"/>
      </w:rPr>
    </w:lvl>
    <w:lvl w:ilvl="4">
      <w:start w:val="1"/>
      <w:numFmt w:val="bullet"/>
      <w:lvlText w:val="-"/>
      <w:lvlJc w:val="left"/>
      <w:pPr>
        <w:tabs>
          <w:tab w:val="num" w:pos="1516"/>
        </w:tabs>
        <w:ind w:left="1516" w:hanging="196"/>
      </w:pPr>
      <w:rPr>
        <w:rFonts w:ascii="Verdana" w:eastAsia="Verdana" w:hAnsi="Verdana" w:cs="Verdana"/>
        <w:b/>
        <w:bCs/>
        <w:position w:val="4"/>
        <w:sz w:val="22"/>
        <w:szCs w:val="22"/>
        <w:rtl w:val="0"/>
      </w:rPr>
    </w:lvl>
    <w:lvl w:ilvl="5">
      <w:start w:val="1"/>
      <w:numFmt w:val="bullet"/>
      <w:lvlText w:val="-"/>
      <w:lvlJc w:val="left"/>
      <w:pPr>
        <w:tabs>
          <w:tab w:val="num" w:pos="1756"/>
        </w:tabs>
        <w:ind w:left="1756" w:hanging="196"/>
      </w:pPr>
      <w:rPr>
        <w:rFonts w:ascii="Verdana" w:eastAsia="Verdana" w:hAnsi="Verdana" w:cs="Verdana"/>
        <w:b/>
        <w:bCs/>
        <w:position w:val="4"/>
        <w:sz w:val="22"/>
        <w:szCs w:val="22"/>
        <w:rtl w:val="0"/>
      </w:rPr>
    </w:lvl>
    <w:lvl w:ilvl="6">
      <w:start w:val="1"/>
      <w:numFmt w:val="bullet"/>
      <w:lvlText w:val="-"/>
      <w:lvlJc w:val="left"/>
      <w:pPr>
        <w:tabs>
          <w:tab w:val="num" w:pos="1996"/>
        </w:tabs>
        <w:ind w:left="1996" w:hanging="196"/>
      </w:pPr>
      <w:rPr>
        <w:rFonts w:ascii="Verdana" w:eastAsia="Verdana" w:hAnsi="Verdana" w:cs="Verdana"/>
        <w:b/>
        <w:bCs/>
        <w:position w:val="4"/>
        <w:sz w:val="22"/>
        <w:szCs w:val="22"/>
        <w:rtl w:val="0"/>
      </w:rPr>
    </w:lvl>
    <w:lvl w:ilvl="7">
      <w:start w:val="1"/>
      <w:numFmt w:val="bullet"/>
      <w:lvlText w:val="-"/>
      <w:lvlJc w:val="left"/>
      <w:pPr>
        <w:tabs>
          <w:tab w:val="num" w:pos="2236"/>
        </w:tabs>
        <w:ind w:left="2236" w:hanging="196"/>
      </w:pPr>
      <w:rPr>
        <w:rFonts w:ascii="Verdana" w:eastAsia="Verdana" w:hAnsi="Verdana" w:cs="Verdana"/>
        <w:b/>
        <w:bCs/>
        <w:position w:val="4"/>
        <w:sz w:val="22"/>
        <w:szCs w:val="22"/>
        <w:rtl w:val="0"/>
      </w:rPr>
    </w:lvl>
    <w:lvl w:ilvl="8">
      <w:start w:val="1"/>
      <w:numFmt w:val="bullet"/>
      <w:lvlText w:val="-"/>
      <w:lvlJc w:val="left"/>
      <w:pPr>
        <w:tabs>
          <w:tab w:val="num" w:pos="2476"/>
        </w:tabs>
        <w:ind w:left="2476" w:hanging="196"/>
      </w:pPr>
      <w:rPr>
        <w:rFonts w:ascii="Verdana" w:eastAsia="Verdana" w:hAnsi="Verdana" w:cs="Verdana"/>
        <w:b/>
        <w:bCs/>
        <w:position w:val="4"/>
        <w:sz w:val="22"/>
        <w:szCs w:val="22"/>
        <w:rtl w:val="0"/>
      </w:rPr>
    </w:lvl>
  </w:abstractNum>
  <w:abstractNum w:abstractNumId="7" w15:restartNumberingAfterBreak="0">
    <w:nsid w:val="54B03795"/>
    <w:multiLevelType w:val="multilevel"/>
    <w:tmpl w:val="34ACF1E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8" w15:restartNumberingAfterBreak="0">
    <w:nsid w:val="54EE6C7A"/>
    <w:multiLevelType w:val="multilevel"/>
    <w:tmpl w:val="852EC396"/>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9" w15:restartNumberingAfterBreak="0">
    <w:nsid w:val="65A53002"/>
    <w:multiLevelType w:val="multilevel"/>
    <w:tmpl w:val="0660FEE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0" w15:restartNumberingAfterBreak="0">
    <w:nsid w:val="66BF7EDE"/>
    <w:multiLevelType w:val="multilevel"/>
    <w:tmpl w:val="DC06525C"/>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1" w15:restartNumberingAfterBreak="0">
    <w:nsid w:val="697F09E7"/>
    <w:multiLevelType w:val="hybridMultilevel"/>
    <w:tmpl w:val="1BB093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E3415FE"/>
    <w:multiLevelType w:val="multilevel"/>
    <w:tmpl w:val="A85C4A28"/>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abstractNum w:abstractNumId="13" w15:restartNumberingAfterBreak="0">
    <w:nsid w:val="717263E2"/>
    <w:multiLevelType w:val="multilevel"/>
    <w:tmpl w:val="5588A3A0"/>
    <w:lvl w:ilvl="0">
      <w:numFmt w:val="bullet"/>
      <w:lvlText w:val="-"/>
      <w:lvlJc w:val="left"/>
      <w:pPr>
        <w:tabs>
          <w:tab w:val="num" w:pos="218"/>
        </w:tabs>
        <w:ind w:left="218" w:hanging="218"/>
      </w:pPr>
      <w:rPr>
        <w:rFonts w:ascii="Arial" w:eastAsia="Arial" w:hAnsi="Arial" w:cs="Arial"/>
        <w:i/>
        <w:iCs/>
        <w:position w:val="4"/>
        <w:sz w:val="24"/>
        <w:szCs w:val="24"/>
        <w:rtl w:val="0"/>
      </w:rPr>
    </w:lvl>
    <w:lvl w:ilvl="1">
      <w:start w:val="1"/>
      <w:numFmt w:val="bullet"/>
      <w:lvlText w:val="-"/>
      <w:lvlJc w:val="left"/>
      <w:pPr>
        <w:tabs>
          <w:tab w:val="num" w:pos="458"/>
        </w:tabs>
        <w:ind w:left="458" w:hanging="218"/>
      </w:pPr>
      <w:rPr>
        <w:rFonts w:ascii="Arial" w:eastAsia="Arial" w:hAnsi="Arial" w:cs="Arial"/>
        <w:i/>
        <w:iCs/>
        <w:position w:val="4"/>
        <w:sz w:val="24"/>
        <w:szCs w:val="24"/>
        <w:rtl w:val="0"/>
      </w:rPr>
    </w:lvl>
    <w:lvl w:ilvl="2">
      <w:start w:val="1"/>
      <w:numFmt w:val="bullet"/>
      <w:lvlText w:val="-"/>
      <w:lvlJc w:val="left"/>
      <w:pPr>
        <w:tabs>
          <w:tab w:val="num" w:pos="698"/>
        </w:tabs>
        <w:ind w:left="698" w:hanging="218"/>
      </w:pPr>
      <w:rPr>
        <w:rFonts w:ascii="Arial" w:eastAsia="Arial" w:hAnsi="Arial" w:cs="Arial"/>
        <w:i/>
        <w:iCs/>
        <w:position w:val="4"/>
        <w:sz w:val="24"/>
        <w:szCs w:val="24"/>
        <w:rtl w:val="0"/>
      </w:rPr>
    </w:lvl>
    <w:lvl w:ilvl="3">
      <w:start w:val="1"/>
      <w:numFmt w:val="bullet"/>
      <w:lvlText w:val="-"/>
      <w:lvlJc w:val="left"/>
      <w:pPr>
        <w:tabs>
          <w:tab w:val="num" w:pos="938"/>
        </w:tabs>
        <w:ind w:left="938" w:hanging="218"/>
      </w:pPr>
      <w:rPr>
        <w:rFonts w:ascii="Arial" w:eastAsia="Arial" w:hAnsi="Arial" w:cs="Arial"/>
        <w:i/>
        <w:iCs/>
        <w:position w:val="4"/>
        <w:sz w:val="24"/>
        <w:szCs w:val="24"/>
        <w:rtl w:val="0"/>
      </w:rPr>
    </w:lvl>
    <w:lvl w:ilvl="4">
      <w:start w:val="1"/>
      <w:numFmt w:val="bullet"/>
      <w:lvlText w:val="-"/>
      <w:lvlJc w:val="left"/>
      <w:pPr>
        <w:tabs>
          <w:tab w:val="num" w:pos="1178"/>
        </w:tabs>
        <w:ind w:left="1178" w:hanging="218"/>
      </w:pPr>
      <w:rPr>
        <w:rFonts w:ascii="Arial" w:eastAsia="Arial" w:hAnsi="Arial" w:cs="Arial"/>
        <w:i/>
        <w:iCs/>
        <w:position w:val="4"/>
        <w:sz w:val="24"/>
        <w:szCs w:val="24"/>
        <w:rtl w:val="0"/>
      </w:rPr>
    </w:lvl>
    <w:lvl w:ilvl="5">
      <w:start w:val="1"/>
      <w:numFmt w:val="bullet"/>
      <w:lvlText w:val="-"/>
      <w:lvlJc w:val="left"/>
      <w:pPr>
        <w:tabs>
          <w:tab w:val="num" w:pos="1418"/>
        </w:tabs>
        <w:ind w:left="1418" w:hanging="218"/>
      </w:pPr>
      <w:rPr>
        <w:rFonts w:ascii="Arial" w:eastAsia="Arial" w:hAnsi="Arial" w:cs="Arial"/>
        <w:i/>
        <w:iCs/>
        <w:position w:val="4"/>
        <w:sz w:val="24"/>
        <w:szCs w:val="24"/>
        <w:rtl w:val="0"/>
      </w:rPr>
    </w:lvl>
    <w:lvl w:ilvl="6">
      <w:start w:val="1"/>
      <w:numFmt w:val="bullet"/>
      <w:lvlText w:val="-"/>
      <w:lvlJc w:val="left"/>
      <w:pPr>
        <w:tabs>
          <w:tab w:val="num" w:pos="1658"/>
        </w:tabs>
        <w:ind w:left="1658" w:hanging="218"/>
      </w:pPr>
      <w:rPr>
        <w:rFonts w:ascii="Arial" w:eastAsia="Arial" w:hAnsi="Arial" w:cs="Arial"/>
        <w:i/>
        <w:iCs/>
        <w:position w:val="4"/>
        <w:sz w:val="24"/>
        <w:szCs w:val="24"/>
        <w:rtl w:val="0"/>
      </w:rPr>
    </w:lvl>
    <w:lvl w:ilvl="7">
      <w:start w:val="1"/>
      <w:numFmt w:val="bullet"/>
      <w:lvlText w:val="-"/>
      <w:lvlJc w:val="left"/>
      <w:pPr>
        <w:tabs>
          <w:tab w:val="num" w:pos="1898"/>
        </w:tabs>
        <w:ind w:left="1898" w:hanging="218"/>
      </w:pPr>
      <w:rPr>
        <w:rFonts w:ascii="Arial" w:eastAsia="Arial" w:hAnsi="Arial" w:cs="Arial"/>
        <w:i/>
        <w:iCs/>
        <w:position w:val="4"/>
        <w:sz w:val="24"/>
        <w:szCs w:val="24"/>
        <w:rtl w:val="0"/>
      </w:rPr>
    </w:lvl>
    <w:lvl w:ilvl="8">
      <w:start w:val="1"/>
      <w:numFmt w:val="bullet"/>
      <w:lvlText w:val="-"/>
      <w:lvlJc w:val="left"/>
      <w:pPr>
        <w:tabs>
          <w:tab w:val="num" w:pos="2138"/>
        </w:tabs>
        <w:ind w:left="2138" w:hanging="218"/>
      </w:pPr>
      <w:rPr>
        <w:rFonts w:ascii="Arial" w:eastAsia="Arial" w:hAnsi="Arial" w:cs="Arial"/>
        <w:i/>
        <w:iCs/>
        <w:position w:val="4"/>
        <w:sz w:val="24"/>
        <w:szCs w:val="24"/>
        <w:rtl w:val="0"/>
      </w:rPr>
    </w:lvl>
  </w:abstractNum>
  <w:num w:numId="1">
    <w:abstractNumId w:val="1"/>
  </w:num>
  <w:num w:numId="2">
    <w:abstractNumId w:val="8"/>
  </w:num>
  <w:num w:numId="3">
    <w:abstractNumId w:val="13"/>
  </w:num>
  <w:num w:numId="4">
    <w:abstractNumId w:val="10"/>
  </w:num>
  <w:num w:numId="5">
    <w:abstractNumId w:val="0"/>
  </w:num>
  <w:num w:numId="6">
    <w:abstractNumId w:val="12"/>
  </w:num>
  <w:num w:numId="7">
    <w:abstractNumId w:val="2"/>
  </w:num>
  <w:num w:numId="8">
    <w:abstractNumId w:val="3"/>
  </w:num>
  <w:num w:numId="9">
    <w:abstractNumId w:val="9"/>
  </w:num>
  <w:num w:numId="10">
    <w:abstractNumId w:val="7"/>
  </w:num>
  <w:num w:numId="11">
    <w:abstractNumId w:val="6"/>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9C"/>
    <w:rsid w:val="000504E1"/>
    <w:rsid w:val="000A516E"/>
    <w:rsid w:val="005400A6"/>
    <w:rsid w:val="005821FE"/>
    <w:rsid w:val="005A3846"/>
    <w:rsid w:val="0066249C"/>
    <w:rsid w:val="007521D4"/>
    <w:rsid w:val="008B7A17"/>
    <w:rsid w:val="009A783D"/>
    <w:rsid w:val="00A44511"/>
    <w:rsid w:val="00BF4041"/>
    <w:rsid w:val="00D00C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724A4"/>
  <w15:chartTrackingRefBased/>
  <w15:docId w15:val="{FCB97BAF-AF00-4BE0-8D09-97FFCE24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249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6624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249C"/>
    <w:rPr>
      <w:rFonts w:asciiTheme="majorHAnsi" w:eastAsiaTheme="majorEastAsia" w:hAnsiTheme="majorHAnsi" w:cstheme="majorBidi"/>
      <w:color w:val="2E74B5" w:themeColor="accent1" w:themeShade="BF"/>
      <w:sz w:val="32"/>
      <w:szCs w:val="32"/>
      <w:bdr w:val="nil"/>
      <w:lang w:val="en-US"/>
    </w:rPr>
  </w:style>
  <w:style w:type="character" w:styleId="Hipervnculo">
    <w:name w:val="Hyperlink"/>
    <w:rsid w:val="0066249C"/>
    <w:rPr>
      <w:u w:val="single"/>
    </w:rPr>
  </w:style>
  <w:style w:type="table" w:customStyle="1" w:styleId="TableNormal">
    <w:name w:val="Table Normal"/>
    <w:rsid w:val="006624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L"/>
    </w:rPr>
    <w:tblPr>
      <w:tblInd w:w="0" w:type="dxa"/>
      <w:tblCellMar>
        <w:top w:w="0" w:type="dxa"/>
        <w:left w:w="0" w:type="dxa"/>
        <w:bottom w:w="0" w:type="dxa"/>
        <w:right w:w="0" w:type="dxa"/>
      </w:tblCellMar>
    </w:tblPr>
  </w:style>
  <w:style w:type="paragraph" w:customStyle="1" w:styleId="Cabeceraypie">
    <w:name w:val="Cabecera y pie"/>
    <w:rsid w:val="0066249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s-CL"/>
    </w:rPr>
  </w:style>
  <w:style w:type="paragraph" w:customStyle="1" w:styleId="Cuerpo">
    <w:name w:val="Cuerpo"/>
    <w:rsid w:val="0066249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paragraph" w:customStyle="1" w:styleId="Poromisin">
    <w:name w:val="Por omisión"/>
    <w:rsid w:val="0066249C"/>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es-ES_tradnl" w:eastAsia="es-CL"/>
    </w:rPr>
  </w:style>
  <w:style w:type="numbering" w:customStyle="1" w:styleId="Guin">
    <w:name w:val="Guión"/>
    <w:rsid w:val="0066249C"/>
    <w:pPr>
      <w:numPr>
        <w:numId w:val="11"/>
      </w:numPr>
    </w:pPr>
  </w:style>
  <w:style w:type="paragraph" w:styleId="Encabezado">
    <w:name w:val="header"/>
    <w:basedOn w:val="Normal"/>
    <w:link w:val="EncabezadoCar"/>
    <w:uiPriority w:val="99"/>
    <w:unhideWhenUsed/>
    <w:rsid w:val="0066249C"/>
    <w:pPr>
      <w:tabs>
        <w:tab w:val="center" w:pos="4419"/>
        <w:tab w:val="right" w:pos="8838"/>
      </w:tabs>
    </w:pPr>
  </w:style>
  <w:style w:type="character" w:customStyle="1" w:styleId="EncabezadoCar">
    <w:name w:val="Encabezado Car"/>
    <w:basedOn w:val="Fuentedeprrafopredeter"/>
    <w:link w:val="Encabezado"/>
    <w:uiPriority w:val="99"/>
    <w:rsid w:val="0066249C"/>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66249C"/>
    <w:pPr>
      <w:tabs>
        <w:tab w:val="center" w:pos="4419"/>
        <w:tab w:val="right" w:pos="8838"/>
      </w:tabs>
    </w:pPr>
  </w:style>
  <w:style w:type="character" w:customStyle="1" w:styleId="PiedepginaCar">
    <w:name w:val="Pie de página Car"/>
    <w:basedOn w:val="Fuentedeprrafopredeter"/>
    <w:link w:val="Piedepgina"/>
    <w:uiPriority w:val="99"/>
    <w:rsid w:val="0066249C"/>
    <w:rPr>
      <w:rFonts w:ascii="Times New Roman" w:eastAsia="Arial Unicode MS" w:hAnsi="Times New Roman" w:cs="Times New Roman"/>
      <w:sz w:val="24"/>
      <w:szCs w:val="24"/>
      <w:bdr w:val="nil"/>
      <w:lang w:val="en-US"/>
    </w:rPr>
  </w:style>
  <w:style w:type="paragraph" w:styleId="TtuloTDC">
    <w:name w:val="TOC Heading"/>
    <w:basedOn w:val="Ttulo1"/>
    <w:next w:val="Normal"/>
    <w:uiPriority w:val="39"/>
    <w:unhideWhenUsed/>
    <w:qFormat/>
    <w:rsid w:val="0066249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s-CL" w:eastAsia="es-CL"/>
    </w:rPr>
  </w:style>
  <w:style w:type="paragraph" w:styleId="Prrafodelista">
    <w:name w:val="List Paragraph"/>
    <w:basedOn w:val="Normal"/>
    <w:uiPriority w:val="34"/>
    <w:qFormat/>
    <w:rsid w:val="0058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2018-02-04T19:58:00Z</dcterms:created>
  <dcterms:modified xsi:type="dcterms:W3CDTF">2018-02-17T15:53:00Z</dcterms:modified>
</cp:coreProperties>
</file>